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7458" w:rsidRPr="00697458" w:rsidRDefault="00697458" w:rsidP="00697458">
      <w:pPr>
        <w:widowControl w:val="0"/>
        <w:suppressAutoHyphens/>
        <w:spacing w:after="200" w:line="276" w:lineRule="exact"/>
        <w:jc w:val="center"/>
        <w:rPr>
          <w:b/>
          <w:sz w:val="24"/>
          <w:szCs w:val="24"/>
        </w:rPr>
      </w:pPr>
      <w:bookmarkStart w:id="0" w:name="_GoBack"/>
      <w:r w:rsidRPr="00697458">
        <w:rPr>
          <w:rFonts w:ascii="Calibri" w:eastAsia="Calibri" w:hAnsi="Calibri" w:cs="Calibri"/>
          <w:b/>
          <w:color w:val="00000A"/>
          <w:sz w:val="24"/>
          <w:szCs w:val="24"/>
          <w:shd w:val="clear" w:color="auto" w:fill="FFFFFF"/>
          <w:lang w:val="en-US" w:eastAsia="zh-CN" w:bidi="hi-IN"/>
        </w:rPr>
        <w:t>Additional File 3: Composition of the Mauritius National Assessment Team and Working Groups</w:t>
      </w:r>
    </w:p>
    <w:bookmarkEnd w:id="0"/>
    <w:p w:rsidR="00697458" w:rsidRDefault="00697458" w:rsidP="00697458">
      <w:pPr>
        <w:jc w:val="both"/>
        <w:rPr>
          <w:rFonts w:ascii="Calibri" w:eastAsia="Calibri" w:hAnsi="Calibri" w:cs="Times New Roman"/>
        </w:rPr>
      </w:pPr>
      <w:r w:rsidRPr="00697458">
        <w:rPr>
          <w:b/>
          <w:sz w:val="24"/>
          <w:szCs w:val="24"/>
        </w:rPr>
        <w:t>Project Coordinators:</w:t>
      </w:r>
      <w:r>
        <w:rPr>
          <w:b/>
        </w:rPr>
        <w:t xml:space="preserve"> </w:t>
      </w:r>
      <w:r>
        <w:t xml:space="preserve">Acting Director General Health Services, (MOHQL) and WHO Representative </w:t>
      </w:r>
      <w:r w:rsidRPr="00697458">
        <w:rPr>
          <w:b/>
          <w:sz w:val="24"/>
          <w:szCs w:val="24"/>
        </w:rPr>
        <w:t>Assessment team:</w:t>
      </w:r>
      <w:r w:rsidRPr="00697458">
        <w:rPr>
          <w:rFonts w:ascii="Calibri" w:eastAsia="Calibri" w:hAnsi="Calibri" w:cs="Times New Roman"/>
          <w:sz w:val="24"/>
          <w:szCs w:val="24"/>
        </w:rPr>
        <w:t xml:space="preserve"> </w:t>
      </w:r>
      <w:r w:rsidRPr="00697458">
        <w:rPr>
          <w:rFonts w:ascii="Calibri" w:eastAsia="Calibri" w:hAnsi="Calibri" w:cs="Times New Roman"/>
        </w:rPr>
        <w:t>Ag Director General, Health Services, MOH&amp;QL</w:t>
      </w:r>
      <w:r>
        <w:rPr>
          <w:rFonts w:ascii="Calibri" w:eastAsia="Calibri" w:hAnsi="Calibri" w:cs="Times New Roman"/>
        </w:rPr>
        <w:t xml:space="preserve">; </w:t>
      </w:r>
      <w:r w:rsidRPr="00697458">
        <w:rPr>
          <w:rFonts w:ascii="Calibri" w:eastAsia="Calibri" w:hAnsi="Calibri" w:cs="Times New Roman"/>
        </w:rPr>
        <w:t>Permanent Secretary, MOH&amp;QL</w:t>
      </w:r>
      <w:r>
        <w:rPr>
          <w:rFonts w:ascii="Calibri" w:eastAsia="Calibri" w:hAnsi="Calibri" w:cs="Times New Roman"/>
        </w:rPr>
        <w:t>;</w:t>
      </w:r>
      <w:r w:rsidRPr="00F81B6C">
        <w:rPr>
          <w:rFonts w:ascii="Calibri" w:eastAsia="Calibri" w:hAnsi="Calibri" w:cs="Times New Roman"/>
        </w:rPr>
        <w:t xml:space="preserve"> Director Health Services, MOH&amp;QL</w:t>
      </w:r>
      <w:r>
        <w:rPr>
          <w:rFonts w:ascii="Calibri" w:eastAsia="Calibri" w:hAnsi="Calibri" w:cs="Times New Roman"/>
        </w:rPr>
        <w:t xml:space="preserve">; </w:t>
      </w:r>
      <w:r w:rsidRPr="00F81B6C">
        <w:rPr>
          <w:rFonts w:ascii="Calibri" w:eastAsia="Calibri" w:hAnsi="Calibri" w:cs="Times New Roman"/>
        </w:rPr>
        <w:t>RPHS, MOH&amp;QL</w:t>
      </w:r>
      <w:r>
        <w:rPr>
          <w:rFonts w:ascii="Calibri" w:eastAsia="Calibri" w:hAnsi="Calibri" w:cs="Times New Roman"/>
        </w:rPr>
        <w:t xml:space="preserve">; National </w:t>
      </w:r>
      <w:r w:rsidRPr="007F6008">
        <w:rPr>
          <w:rFonts w:ascii="Calibri" w:eastAsia="Calibri" w:hAnsi="Calibri" w:cs="Times New Roman"/>
        </w:rPr>
        <w:t>Consultant, WHO</w:t>
      </w:r>
      <w:r>
        <w:rPr>
          <w:rFonts w:ascii="Calibri" w:eastAsia="Calibri" w:hAnsi="Calibri" w:cs="Times New Roman"/>
        </w:rPr>
        <w:t xml:space="preserve"> Country Office</w:t>
      </w:r>
      <w:r w:rsidRPr="007F6008">
        <w:rPr>
          <w:rFonts w:ascii="Calibri" w:eastAsia="Calibri" w:hAnsi="Calibri" w:cs="Times New Roman"/>
        </w:rPr>
        <w:t xml:space="preserve"> </w:t>
      </w:r>
      <w:r w:rsidRPr="007F6008">
        <w:rPr>
          <w:rFonts w:ascii="Calibri" w:eastAsia="Calibri" w:hAnsi="Calibri" w:cs="Times New Roman"/>
          <w:i/>
        </w:rPr>
        <w:t>(Team Leader)</w:t>
      </w:r>
      <w:r>
        <w:rPr>
          <w:rFonts w:ascii="Calibri" w:eastAsia="Calibri" w:hAnsi="Calibri" w:cs="Times New Roman"/>
          <w:i/>
        </w:rPr>
        <w:t xml:space="preserve">; </w:t>
      </w:r>
      <w:r w:rsidRPr="007F6008">
        <w:rPr>
          <w:rFonts w:ascii="Calibri" w:eastAsia="Calibri" w:hAnsi="Calibri" w:cs="Times New Roman"/>
        </w:rPr>
        <w:t>National Professional Officer (Operations)</w:t>
      </w:r>
      <w:r>
        <w:rPr>
          <w:rFonts w:ascii="Calibri" w:eastAsia="Calibri" w:hAnsi="Calibri" w:cs="Times New Roman"/>
        </w:rPr>
        <w:t>, WHO Country Office;</w:t>
      </w:r>
      <w:r w:rsidRPr="007F6008">
        <w:rPr>
          <w:rFonts w:ascii="Calibri" w:eastAsia="Calibri" w:hAnsi="Calibri" w:cs="Times New Roman"/>
        </w:rPr>
        <w:t xml:space="preserve"> National Professional Officer (Health Promotion &amp; NCDs)</w:t>
      </w:r>
      <w:r>
        <w:rPr>
          <w:rFonts w:ascii="Calibri" w:eastAsia="Calibri" w:hAnsi="Calibri" w:cs="Times New Roman"/>
        </w:rPr>
        <w:t>, WHO Country Office; and Technical Officer, WHO Country Office.</w:t>
      </w:r>
      <w:r w:rsidRPr="007F6008">
        <w:rPr>
          <w:rFonts w:ascii="Calibri" w:eastAsia="Calibri" w:hAnsi="Calibri" w:cs="Times New Roman"/>
        </w:rPr>
        <w:t xml:space="preserve"> </w:t>
      </w:r>
    </w:p>
    <w:p w:rsidR="00697458" w:rsidRPr="00697458" w:rsidRDefault="00697458" w:rsidP="00697458">
      <w:pPr>
        <w:widowControl w:val="0"/>
        <w:suppressAutoHyphens/>
        <w:spacing w:after="200" w:line="276" w:lineRule="exact"/>
        <w:rPr>
          <w:rFonts w:ascii="Calibri" w:eastAsia="Calibri" w:hAnsi="Calibri" w:cs="Calibri"/>
          <w:b/>
          <w:color w:val="00000A"/>
          <w:sz w:val="24"/>
          <w:szCs w:val="24"/>
          <w:shd w:val="clear" w:color="auto" w:fill="FFFFFF"/>
          <w:lang w:val="en-US" w:eastAsia="zh-CN" w:bidi="hi-IN"/>
        </w:rPr>
      </w:pPr>
      <w:r w:rsidRPr="00697458">
        <w:rPr>
          <w:rFonts w:ascii="Calibri" w:eastAsia="Calibri" w:hAnsi="Calibri" w:cs="Calibri"/>
          <w:b/>
          <w:color w:val="00000A"/>
          <w:sz w:val="24"/>
          <w:szCs w:val="24"/>
          <w:shd w:val="clear" w:color="auto" w:fill="FFFFFF"/>
          <w:lang w:val="en-US" w:eastAsia="zh-CN" w:bidi="hi-IN"/>
        </w:rPr>
        <w:t>Composition of Working Groups</w:t>
      </w:r>
    </w:p>
    <w:p w:rsidR="00697458" w:rsidRPr="00A13AFE" w:rsidRDefault="00697458" w:rsidP="00697458">
      <w:pPr>
        <w:widowControl w:val="0"/>
        <w:suppressAutoHyphens/>
        <w:spacing w:after="200" w:line="276" w:lineRule="exact"/>
        <w:rPr>
          <w:rFonts w:ascii="Calibri" w:eastAsia="Calibri" w:hAnsi="Calibri" w:cs="Calibri"/>
          <w:b/>
          <w:color w:val="00000A"/>
          <w:shd w:val="clear" w:color="auto" w:fill="FFFFFF"/>
          <w:lang w:val="en-US" w:eastAsia="zh-CN" w:bidi="hi-IN"/>
        </w:rPr>
      </w:pPr>
      <w:r w:rsidRPr="00A13AFE">
        <w:rPr>
          <w:rFonts w:ascii="Calibri" w:eastAsia="Calibri" w:hAnsi="Calibri" w:cs="Calibri"/>
          <w:b/>
          <w:color w:val="00000A"/>
          <w:shd w:val="clear" w:color="auto" w:fill="FFFFFF"/>
          <w:lang w:val="en-US" w:eastAsia="zh-CN" w:bidi="hi-IN"/>
        </w:rPr>
        <w:t>Working Group: 1</w:t>
      </w:r>
    </w:p>
    <w:p w:rsidR="00697458" w:rsidRPr="00A13AFE" w:rsidRDefault="00697458" w:rsidP="00697458">
      <w:pPr>
        <w:widowControl w:val="0"/>
        <w:suppressAutoHyphens/>
        <w:spacing w:after="200" w:line="276" w:lineRule="exact"/>
        <w:rPr>
          <w:rFonts w:ascii="Calibri" w:eastAsia="Calibri" w:hAnsi="Calibri" w:cs="Calibri"/>
          <w:b/>
          <w:color w:val="00000A"/>
          <w:shd w:val="clear" w:color="auto" w:fill="FFFFFF"/>
          <w:lang w:val="en-US" w:eastAsia="zh-CN" w:bidi="hi-IN"/>
        </w:rPr>
      </w:pPr>
      <w:r w:rsidRPr="00A13AFE">
        <w:rPr>
          <w:rFonts w:ascii="Calibri" w:eastAsia="Calibri" w:hAnsi="Calibri" w:cs="Calibri"/>
          <w:b/>
          <w:color w:val="00000A"/>
          <w:shd w:val="clear" w:color="auto" w:fill="FFFFFF"/>
          <w:lang w:val="en-US" w:eastAsia="zh-CN" w:bidi="hi-IN"/>
        </w:rPr>
        <w:t>Core Areas</w:t>
      </w:r>
    </w:p>
    <w:p w:rsidR="00697458" w:rsidRPr="004A4F74" w:rsidRDefault="00697458" w:rsidP="00697458">
      <w:pPr>
        <w:widowControl w:val="0"/>
        <w:numPr>
          <w:ilvl w:val="0"/>
          <w:numId w:val="1"/>
        </w:numPr>
        <w:suppressAutoHyphens/>
        <w:spacing w:after="200" w:line="276" w:lineRule="exact"/>
        <w:ind w:left="714"/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</w:pPr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 xml:space="preserve">Political commitment to NCDs </w:t>
      </w:r>
    </w:p>
    <w:p w:rsidR="00697458" w:rsidRPr="004A4F74" w:rsidRDefault="00697458" w:rsidP="00697458">
      <w:pPr>
        <w:widowControl w:val="0"/>
        <w:numPr>
          <w:ilvl w:val="0"/>
          <w:numId w:val="1"/>
        </w:numPr>
        <w:suppressAutoHyphens/>
        <w:spacing w:after="200" w:line="276" w:lineRule="exact"/>
        <w:ind w:left="714"/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</w:pPr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>Explicit priority-setting approaches</w:t>
      </w:r>
    </w:p>
    <w:p w:rsidR="00697458" w:rsidRPr="004A4F74" w:rsidRDefault="00697458" w:rsidP="00697458">
      <w:pPr>
        <w:widowControl w:val="0"/>
        <w:numPr>
          <w:ilvl w:val="0"/>
          <w:numId w:val="1"/>
        </w:numPr>
        <w:suppressAutoHyphens/>
        <w:spacing w:after="200" w:line="276" w:lineRule="exact"/>
        <w:ind w:left="714"/>
        <w:rPr>
          <w:rFonts w:ascii="Calibri" w:eastAsia="Calibri" w:hAnsi="Calibri" w:cs="Calibri"/>
          <w:color w:val="00000A"/>
          <w:sz w:val="24"/>
          <w:szCs w:val="24"/>
          <w:shd w:val="clear" w:color="auto" w:fill="FFFFFF"/>
          <w:lang w:val="en-US" w:eastAsia="zh-CN" w:bidi="hi-IN"/>
        </w:rPr>
      </w:pPr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>Interagency cooperation</w:t>
      </w:r>
    </w:p>
    <w:p w:rsidR="00697458" w:rsidRPr="004A4F74" w:rsidRDefault="00697458" w:rsidP="00697458">
      <w:pPr>
        <w:widowControl w:val="0"/>
        <w:tabs>
          <w:tab w:val="left" w:pos="1418"/>
          <w:tab w:val="left" w:pos="1701"/>
          <w:tab w:val="left" w:pos="1985"/>
        </w:tabs>
        <w:suppressAutoHyphens/>
        <w:spacing w:after="200" w:line="240" w:lineRule="auto"/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</w:pPr>
      <w:r w:rsidRPr="00A13AFE">
        <w:rPr>
          <w:rFonts w:ascii="Calibri" w:eastAsia="Calibri" w:hAnsi="Calibri" w:cs="Calibri"/>
          <w:b/>
          <w:color w:val="00000A"/>
          <w:shd w:val="clear" w:color="auto" w:fill="FFFFFF"/>
          <w:lang w:val="en-US" w:eastAsia="zh-CN" w:bidi="hi-IN"/>
        </w:rPr>
        <w:t>Chairperson</w:t>
      </w:r>
      <w:r w:rsidRPr="00A13AFE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>:</w:t>
      </w:r>
      <w:r w:rsidRPr="00A13AFE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ab/>
      </w:r>
      <w:r w:rsidRPr="004A4F74">
        <w:rPr>
          <w:rFonts w:ascii="Calibri" w:eastAsia="Calibri" w:hAnsi="Calibri" w:cs="Calibri"/>
          <w:color w:val="00000A"/>
          <w:sz w:val="24"/>
          <w:szCs w:val="24"/>
          <w:shd w:val="clear" w:color="auto" w:fill="FFFFFF"/>
          <w:lang w:val="en-US" w:eastAsia="zh-CN" w:bidi="hi-IN"/>
        </w:rPr>
        <w:tab/>
      </w:r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>Deputy Permanent Secretary, MOH&amp;QL</w:t>
      </w:r>
    </w:p>
    <w:p w:rsidR="00697458" w:rsidRPr="004A4F74" w:rsidRDefault="00697458" w:rsidP="00697458">
      <w:pPr>
        <w:widowControl w:val="0"/>
        <w:tabs>
          <w:tab w:val="left" w:pos="1701"/>
        </w:tabs>
        <w:suppressAutoHyphens/>
        <w:spacing w:after="200" w:line="240" w:lineRule="auto"/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</w:pPr>
      <w:r w:rsidRPr="00A13AFE">
        <w:rPr>
          <w:rFonts w:ascii="Calibri" w:eastAsia="Calibri" w:hAnsi="Calibri" w:cs="Calibri"/>
          <w:b/>
          <w:color w:val="00000A"/>
          <w:shd w:val="clear" w:color="auto" w:fill="FFFFFF"/>
          <w:lang w:val="en-US" w:eastAsia="zh-CN" w:bidi="hi-IN"/>
        </w:rPr>
        <w:t>Members</w:t>
      </w:r>
      <w:r w:rsidRPr="00A13AFE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>:</w:t>
      </w:r>
      <w:r w:rsidRPr="004A4F74">
        <w:rPr>
          <w:rFonts w:ascii="Calibri" w:eastAsia="Calibri" w:hAnsi="Calibri" w:cs="Calibri"/>
          <w:color w:val="00000A"/>
          <w:sz w:val="24"/>
          <w:szCs w:val="24"/>
          <w:shd w:val="clear" w:color="auto" w:fill="FFFFFF"/>
          <w:lang w:val="en-US" w:eastAsia="zh-CN" w:bidi="hi-IN"/>
        </w:rPr>
        <w:tab/>
        <w:t xml:space="preserve">1)   </w:t>
      </w:r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 xml:space="preserve">Assistant Permanent secretary, MOH&amp;QL </w:t>
      </w:r>
    </w:p>
    <w:p w:rsidR="00697458" w:rsidRPr="004A4F74" w:rsidRDefault="00697458" w:rsidP="00697458">
      <w:pPr>
        <w:widowControl w:val="0"/>
        <w:tabs>
          <w:tab w:val="left" w:pos="1701"/>
        </w:tabs>
        <w:suppressAutoHyphens/>
        <w:spacing w:after="200" w:line="240" w:lineRule="auto"/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</w:pPr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ab/>
        <w:t xml:space="preserve">2)   Regional Public Health Superintendent, </w:t>
      </w:r>
      <w:proofErr w:type="gramStart"/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>Victoria  Hospital</w:t>
      </w:r>
      <w:proofErr w:type="gramEnd"/>
    </w:p>
    <w:p w:rsidR="00697458" w:rsidRPr="004A4F74" w:rsidRDefault="00697458" w:rsidP="00697458">
      <w:pPr>
        <w:widowControl w:val="0"/>
        <w:tabs>
          <w:tab w:val="left" w:pos="1701"/>
        </w:tabs>
        <w:suppressAutoHyphens/>
        <w:spacing w:after="200" w:line="240" w:lineRule="auto"/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</w:pPr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ab/>
        <w:t xml:space="preserve">3)   NCD Coordinator, </w:t>
      </w:r>
      <w:proofErr w:type="spellStart"/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>Flacq</w:t>
      </w:r>
      <w:proofErr w:type="spellEnd"/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 xml:space="preserve"> Region,</w:t>
      </w:r>
      <w:r w:rsidRPr="004A4F74">
        <w:rPr>
          <w:rFonts w:ascii="Liberation Serif" w:eastAsia="SimSun" w:hAnsi="Liberation Serif" w:cs="Mangal"/>
          <w:color w:val="00000A"/>
          <w:lang w:val="en-US" w:eastAsia="zh-CN" w:bidi="hi-IN"/>
        </w:rPr>
        <w:t xml:space="preserve"> </w:t>
      </w:r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>MOH&amp;QL</w:t>
      </w:r>
    </w:p>
    <w:p w:rsidR="00697458" w:rsidRPr="004A4F74" w:rsidRDefault="00697458" w:rsidP="00697458">
      <w:pPr>
        <w:widowControl w:val="0"/>
        <w:tabs>
          <w:tab w:val="left" w:pos="1701"/>
        </w:tabs>
        <w:suppressAutoHyphens/>
        <w:spacing w:after="200" w:line="240" w:lineRule="auto"/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</w:pPr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ab/>
        <w:t>4)   Lead Analyst, Ministry of Finance and Economic Development</w:t>
      </w:r>
    </w:p>
    <w:p w:rsidR="00697458" w:rsidRPr="004A4F74" w:rsidRDefault="00697458" w:rsidP="00697458">
      <w:pPr>
        <w:widowControl w:val="0"/>
        <w:tabs>
          <w:tab w:val="left" w:pos="1701"/>
        </w:tabs>
        <w:suppressAutoHyphens/>
        <w:spacing w:after="200" w:line="276" w:lineRule="exact"/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</w:pPr>
      <w:r w:rsidRPr="00A13AFE">
        <w:rPr>
          <w:rFonts w:ascii="Calibri" w:eastAsia="Calibri" w:hAnsi="Calibri" w:cs="Calibri"/>
          <w:b/>
          <w:color w:val="00000A"/>
          <w:shd w:val="clear" w:color="auto" w:fill="FFFFFF"/>
          <w:lang w:val="en-US" w:eastAsia="zh-CN" w:bidi="hi-IN"/>
        </w:rPr>
        <w:t>Report writer</w:t>
      </w:r>
      <w:r w:rsidRPr="00A13AFE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>:</w:t>
      </w:r>
      <w:r w:rsidRPr="00A13AFE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ab/>
      </w:r>
      <w:r w:rsidRPr="004A4F74">
        <w:rPr>
          <w:rFonts w:ascii="Calibri" w:eastAsia="Calibri" w:hAnsi="Calibri" w:cs="Calibri"/>
          <w:color w:val="00000A"/>
          <w:sz w:val="24"/>
          <w:szCs w:val="24"/>
          <w:shd w:val="clear" w:color="auto" w:fill="FFFFFF"/>
          <w:lang w:val="en-US" w:eastAsia="zh-CN" w:bidi="hi-IN"/>
        </w:rPr>
        <w:t xml:space="preserve">      </w:t>
      </w:r>
    </w:p>
    <w:p w:rsidR="00697458" w:rsidRPr="004A4F74" w:rsidRDefault="00697458" w:rsidP="00697458">
      <w:pPr>
        <w:widowControl w:val="0"/>
        <w:suppressAutoHyphens/>
        <w:spacing w:after="200" w:line="276" w:lineRule="exact"/>
        <w:rPr>
          <w:rFonts w:ascii="Calibri" w:eastAsia="Calibri" w:hAnsi="Calibri" w:cs="Calibri"/>
          <w:color w:val="00000A"/>
          <w:sz w:val="24"/>
          <w:szCs w:val="24"/>
          <w:shd w:val="clear" w:color="auto" w:fill="FFFFFF"/>
          <w:lang w:val="en-US" w:eastAsia="zh-CN" w:bidi="hi-IN"/>
        </w:rPr>
      </w:pPr>
      <w:r w:rsidRPr="00A13AFE">
        <w:rPr>
          <w:rFonts w:ascii="Calibri" w:eastAsia="Calibri" w:hAnsi="Calibri" w:cs="Calibri"/>
          <w:b/>
          <w:color w:val="00000A"/>
          <w:shd w:val="clear" w:color="auto" w:fill="FFFFFF"/>
          <w:lang w:val="en-US" w:eastAsia="zh-CN" w:bidi="hi-IN"/>
        </w:rPr>
        <w:t>Co-opted members</w:t>
      </w:r>
      <w:r w:rsidRPr="004A4F74">
        <w:rPr>
          <w:rFonts w:ascii="Calibri" w:eastAsia="Calibri" w:hAnsi="Calibri" w:cs="Calibri"/>
          <w:color w:val="00000A"/>
          <w:sz w:val="24"/>
          <w:szCs w:val="24"/>
          <w:shd w:val="clear" w:color="auto" w:fill="FFFFFF"/>
          <w:lang w:val="en-US" w:eastAsia="zh-CN" w:bidi="hi-IN"/>
        </w:rPr>
        <w:t xml:space="preserve"> (</w:t>
      </w:r>
      <w:r w:rsidRPr="004A4F74">
        <w:rPr>
          <w:rFonts w:ascii="Calibri" w:eastAsia="Calibri" w:hAnsi="Calibri" w:cs="Calibri"/>
          <w:i/>
          <w:color w:val="00000A"/>
          <w:sz w:val="24"/>
          <w:szCs w:val="24"/>
          <w:shd w:val="clear" w:color="auto" w:fill="FFFFFF"/>
          <w:lang w:val="en-US" w:eastAsia="zh-CN" w:bidi="hi-IN"/>
        </w:rPr>
        <w:t>sessions on specific themes</w:t>
      </w:r>
      <w:r w:rsidRPr="004A4F74">
        <w:rPr>
          <w:rFonts w:ascii="Calibri" w:eastAsia="Calibri" w:hAnsi="Calibri" w:cs="Calibri"/>
          <w:color w:val="00000A"/>
          <w:sz w:val="24"/>
          <w:szCs w:val="24"/>
          <w:shd w:val="clear" w:color="auto" w:fill="FFFFFF"/>
          <w:lang w:val="en-US" w:eastAsia="zh-CN" w:bidi="hi-IN"/>
        </w:rPr>
        <w:t>):</w:t>
      </w:r>
    </w:p>
    <w:p w:rsidR="00697458" w:rsidRPr="00A13AFE" w:rsidRDefault="00697458" w:rsidP="00697458">
      <w:pPr>
        <w:widowControl w:val="0"/>
        <w:suppressAutoHyphens/>
        <w:spacing w:after="200" w:line="276" w:lineRule="exact"/>
        <w:rPr>
          <w:rFonts w:ascii="Calibri" w:eastAsia="Calibri" w:hAnsi="Calibri" w:cs="Calibri"/>
          <w:b/>
          <w:color w:val="00000A"/>
          <w:shd w:val="clear" w:color="auto" w:fill="FFFFFF"/>
          <w:lang w:val="en-US" w:eastAsia="zh-CN" w:bidi="hi-IN"/>
        </w:rPr>
      </w:pPr>
      <w:r w:rsidRPr="00A13AFE">
        <w:rPr>
          <w:rFonts w:ascii="Calibri" w:eastAsia="Calibri" w:hAnsi="Calibri" w:cs="Calibri"/>
          <w:b/>
          <w:color w:val="00000A"/>
          <w:shd w:val="clear" w:color="auto" w:fill="FFFFFF"/>
          <w:lang w:val="en-US" w:eastAsia="zh-CN" w:bidi="hi-IN"/>
        </w:rPr>
        <w:t>Other Ministries:</w:t>
      </w:r>
    </w:p>
    <w:p w:rsidR="00697458" w:rsidRPr="004A4F74" w:rsidRDefault="00697458" w:rsidP="00697458">
      <w:pPr>
        <w:widowControl w:val="0"/>
        <w:numPr>
          <w:ilvl w:val="0"/>
          <w:numId w:val="6"/>
        </w:numPr>
        <w:tabs>
          <w:tab w:val="left" w:pos="1701"/>
        </w:tabs>
        <w:suppressAutoHyphens/>
        <w:spacing w:after="200" w:line="240" w:lineRule="auto"/>
        <w:contextualSpacing/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</w:pPr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>Senior Analyst, Ministry</w:t>
      </w:r>
      <w:r w:rsidRPr="004A4F74">
        <w:rPr>
          <w:rFonts w:ascii="Liberation Serif" w:eastAsia="SimSun" w:hAnsi="Liberation Serif" w:cs="Mangal"/>
          <w:color w:val="00000A"/>
          <w:lang w:val="en-US" w:eastAsia="zh-CN" w:bidi="hi-IN"/>
        </w:rPr>
        <w:t xml:space="preserve"> </w:t>
      </w:r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>and Economic Development</w:t>
      </w:r>
    </w:p>
    <w:p w:rsidR="00697458" w:rsidRPr="004A4F74" w:rsidRDefault="00697458" w:rsidP="00697458">
      <w:pPr>
        <w:widowControl w:val="0"/>
        <w:numPr>
          <w:ilvl w:val="0"/>
          <w:numId w:val="6"/>
        </w:numPr>
        <w:suppressAutoHyphens/>
        <w:spacing w:after="0" w:line="240" w:lineRule="auto"/>
        <w:rPr>
          <w:rFonts w:ascii="Calibri" w:eastAsia="SimSun" w:hAnsi="Calibri" w:cs="Mangal"/>
          <w:color w:val="00000A"/>
          <w:shd w:val="clear" w:color="auto" w:fill="FFFFFF"/>
          <w:lang w:val="en-US" w:eastAsia="zh-CN" w:bidi="hi-IN"/>
        </w:rPr>
      </w:pPr>
      <w:r w:rsidRPr="004A4F74">
        <w:rPr>
          <w:rFonts w:ascii="Calibri" w:eastAsia="SimSun" w:hAnsi="Calibri" w:cs="Mangal"/>
          <w:color w:val="00000A"/>
          <w:shd w:val="clear" w:color="auto" w:fill="FFFFFF"/>
          <w:lang w:val="en-US" w:eastAsia="zh-CN" w:bidi="hi-IN"/>
        </w:rPr>
        <w:t>Technical Officer, Ministry of Education and Human Resources, Tertiary                               Education &amp; Scientific Research</w:t>
      </w:r>
    </w:p>
    <w:p w:rsidR="00697458" w:rsidRPr="004A4F74" w:rsidRDefault="00697458" w:rsidP="00697458">
      <w:pPr>
        <w:widowControl w:val="0"/>
        <w:suppressAutoHyphens/>
        <w:spacing w:after="0" w:line="240" w:lineRule="auto"/>
        <w:ind w:left="2055"/>
        <w:rPr>
          <w:rFonts w:ascii="Calibri" w:eastAsia="SimSun" w:hAnsi="Calibri" w:cs="Mangal"/>
          <w:color w:val="00000A"/>
          <w:sz w:val="12"/>
          <w:szCs w:val="12"/>
          <w:shd w:val="clear" w:color="auto" w:fill="FFFFFF"/>
          <w:lang w:val="en-US" w:eastAsia="zh-CN" w:bidi="hi-IN"/>
        </w:rPr>
      </w:pPr>
    </w:p>
    <w:p w:rsidR="00697458" w:rsidRPr="004A4F74" w:rsidRDefault="00697458" w:rsidP="00697458">
      <w:pPr>
        <w:widowControl w:val="0"/>
        <w:numPr>
          <w:ilvl w:val="0"/>
          <w:numId w:val="6"/>
        </w:numPr>
        <w:suppressAutoHyphens/>
        <w:spacing w:after="0" w:line="240" w:lineRule="auto"/>
        <w:rPr>
          <w:rFonts w:ascii="Calibri" w:eastAsia="SimSun" w:hAnsi="Calibri" w:cs="Mangal"/>
          <w:color w:val="00000A"/>
          <w:shd w:val="clear" w:color="auto" w:fill="FFFFFF"/>
          <w:lang w:val="en-US" w:eastAsia="zh-CN" w:bidi="hi-IN"/>
        </w:rPr>
      </w:pPr>
      <w:r w:rsidRPr="004A4F74">
        <w:rPr>
          <w:rFonts w:ascii="Calibri" w:eastAsia="SimSun" w:hAnsi="Calibri" w:cs="Mangal"/>
          <w:color w:val="00000A"/>
          <w:shd w:val="clear" w:color="auto" w:fill="FFFFFF"/>
          <w:lang w:val="en-US" w:eastAsia="zh-CN" w:bidi="hi-IN"/>
        </w:rPr>
        <w:t>Ministry of Social Security, National Solidarity &amp; Reforms Institutions</w:t>
      </w:r>
    </w:p>
    <w:p w:rsidR="00697458" w:rsidRPr="004A4F74" w:rsidRDefault="00697458" w:rsidP="00697458">
      <w:pPr>
        <w:widowControl w:val="0"/>
        <w:suppressAutoHyphens/>
        <w:spacing w:after="0" w:line="240" w:lineRule="auto"/>
        <w:ind w:left="720"/>
        <w:contextualSpacing/>
        <w:rPr>
          <w:rFonts w:ascii="Calibri" w:eastAsia="SimSun" w:hAnsi="Calibri" w:cs="Mangal"/>
          <w:color w:val="00000A"/>
          <w:sz w:val="12"/>
          <w:szCs w:val="12"/>
          <w:shd w:val="clear" w:color="auto" w:fill="FFFFFF"/>
          <w:lang w:val="en-US" w:eastAsia="zh-CN" w:bidi="hi-IN"/>
        </w:rPr>
      </w:pPr>
    </w:p>
    <w:p w:rsidR="00697458" w:rsidRPr="004A4F74" w:rsidRDefault="00697458" w:rsidP="00697458">
      <w:pPr>
        <w:widowControl w:val="0"/>
        <w:numPr>
          <w:ilvl w:val="0"/>
          <w:numId w:val="6"/>
        </w:numPr>
        <w:suppressAutoHyphens/>
        <w:spacing w:after="0" w:line="240" w:lineRule="auto"/>
        <w:rPr>
          <w:rFonts w:ascii="Calibri" w:eastAsia="SimSun" w:hAnsi="Calibri" w:cs="Mangal"/>
          <w:color w:val="00000A"/>
          <w:shd w:val="clear" w:color="auto" w:fill="FFFFFF"/>
          <w:lang w:val="en-US" w:eastAsia="zh-CN" w:bidi="hi-IN"/>
        </w:rPr>
      </w:pPr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>Assistant Director, Ministry of Youth and Sports</w:t>
      </w:r>
    </w:p>
    <w:p w:rsidR="00697458" w:rsidRPr="004A4F74" w:rsidRDefault="00697458" w:rsidP="00697458">
      <w:pPr>
        <w:widowControl w:val="0"/>
        <w:suppressAutoHyphens/>
        <w:spacing w:after="0" w:line="240" w:lineRule="auto"/>
        <w:ind w:left="720"/>
        <w:contextualSpacing/>
        <w:rPr>
          <w:rFonts w:ascii="Calibri" w:eastAsia="SimSun" w:hAnsi="Calibri" w:cs="Mangal"/>
          <w:color w:val="00000A"/>
          <w:sz w:val="12"/>
          <w:szCs w:val="12"/>
          <w:shd w:val="clear" w:color="auto" w:fill="FFFFFF"/>
          <w:lang w:val="en-US" w:eastAsia="zh-CN" w:bidi="hi-IN"/>
        </w:rPr>
      </w:pPr>
    </w:p>
    <w:p w:rsidR="00697458" w:rsidRPr="004A4F74" w:rsidRDefault="00697458" w:rsidP="00697458">
      <w:pPr>
        <w:widowControl w:val="0"/>
        <w:numPr>
          <w:ilvl w:val="0"/>
          <w:numId w:val="6"/>
        </w:numPr>
        <w:tabs>
          <w:tab w:val="left" w:pos="1701"/>
        </w:tabs>
        <w:suppressAutoHyphens/>
        <w:spacing w:after="200" w:line="240" w:lineRule="auto"/>
        <w:contextualSpacing/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</w:pPr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>Ministry of Gender Equality, Child Development &amp; Family Welfare</w:t>
      </w:r>
    </w:p>
    <w:p w:rsidR="00697458" w:rsidRPr="004A4F74" w:rsidRDefault="00697458" w:rsidP="00697458">
      <w:pPr>
        <w:widowControl w:val="0"/>
        <w:suppressAutoHyphens/>
        <w:spacing w:after="0" w:line="240" w:lineRule="auto"/>
        <w:ind w:left="720"/>
        <w:contextualSpacing/>
        <w:rPr>
          <w:rFonts w:ascii="Calibri" w:eastAsia="Calibri" w:hAnsi="Calibri" w:cs="Calibri"/>
          <w:color w:val="00000A"/>
          <w:sz w:val="12"/>
          <w:szCs w:val="12"/>
          <w:shd w:val="clear" w:color="auto" w:fill="FFFFFF"/>
          <w:lang w:val="en-US" w:eastAsia="zh-CN" w:bidi="hi-IN"/>
        </w:rPr>
      </w:pPr>
    </w:p>
    <w:p w:rsidR="00697458" w:rsidRPr="004A4F74" w:rsidRDefault="00697458" w:rsidP="00697458">
      <w:pPr>
        <w:widowControl w:val="0"/>
        <w:numPr>
          <w:ilvl w:val="0"/>
          <w:numId w:val="6"/>
        </w:numPr>
        <w:tabs>
          <w:tab w:val="left" w:pos="1701"/>
        </w:tabs>
        <w:suppressAutoHyphens/>
        <w:spacing w:after="200" w:line="240" w:lineRule="auto"/>
        <w:contextualSpacing/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</w:pPr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>Ministry of Agro-Industry and Food Security</w:t>
      </w:r>
    </w:p>
    <w:p w:rsidR="00697458" w:rsidRPr="00A13AFE" w:rsidRDefault="00697458" w:rsidP="00697458">
      <w:pPr>
        <w:widowControl w:val="0"/>
        <w:suppressAutoHyphens/>
        <w:spacing w:after="200" w:line="276" w:lineRule="exact"/>
        <w:rPr>
          <w:rFonts w:ascii="Calibri" w:eastAsia="Calibri" w:hAnsi="Calibri" w:cs="Calibri"/>
          <w:b/>
          <w:color w:val="00000A"/>
          <w:shd w:val="clear" w:color="auto" w:fill="FFFFFF"/>
          <w:lang w:val="en-US" w:eastAsia="zh-CN" w:bidi="hi-IN"/>
        </w:rPr>
      </w:pPr>
      <w:r w:rsidRPr="00A13AFE">
        <w:rPr>
          <w:rFonts w:ascii="Calibri" w:eastAsia="Calibri" w:hAnsi="Calibri" w:cs="Calibri"/>
          <w:b/>
          <w:color w:val="00000A"/>
          <w:shd w:val="clear" w:color="auto" w:fill="FFFFFF"/>
          <w:lang w:val="en-US" w:eastAsia="zh-CN" w:bidi="hi-IN"/>
        </w:rPr>
        <w:t xml:space="preserve">NGOs: </w:t>
      </w:r>
    </w:p>
    <w:p w:rsidR="00697458" w:rsidRPr="004A4F74" w:rsidRDefault="00697458" w:rsidP="00697458">
      <w:pPr>
        <w:widowControl w:val="0"/>
        <w:numPr>
          <w:ilvl w:val="0"/>
          <w:numId w:val="7"/>
        </w:numPr>
        <w:tabs>
          <w:tab w:val="left" w:pos="1701"/>
        </w:tabs>
        <w:suppressAutoHyphens/>
        <w:spacing w:after="200" w:line="360" w:lineRule="auto"/>
        <w:contextualSpacing/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</w:pPr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 xml:space="preserve">Etoile </w:t>
      </w:r>
      <w:proofErr w:type="spellStart"/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>d’Esperance</w:t>
      </w:r>
      <w:proofErr w:type="spellEnd"/>
    </w:p>
    <w:p w:rsidR="00697458" w:rsidRPr="004A4F74" w:rsidRDefault="00697458" w:rsidP="00697458">
      <w:pPr>
        <w:widowControl w:val="0"/>
        <w:numPr>
          <w:ilvl w:val="0"/>
          <w:numId w:val="7"/>
        </w:numPr>
        <w:tabs>
          <w:tab w:val="left" w:pos="1701"/>
        </w:tabs>
        <w:suppressAutoHyphens/>
        <w:spacing w:after="200" w:line="360" w:lineRule="auto"/>
        <w:contextualSpacing/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</w:pPr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>MACOSS/Mauritius Heart Foundation</w:t>
      </w:r>
    </w:p>
    <w:p w:rsidR="00697458" w:rsidRPr="004A4F74" w:rsidRDefault="00697458" w:rsidP="00697458">
      <w:pPr>
        <w:widowControl w:val="0"/>
        <w:numPr>
          <w:ilvl w:val="0"/>
          <w:numId w:val="7"/>
        </w:numPr>
        <w:tabs>
          <w:tab w:val="left" w:pos="1701"/>
        </w:tabs>
        <w:suppressAutoHyphens/>
        <w:spacing w:after="200" w:line="360" w:lineRule="auto"/>
        <w:contextualSpacing/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</w:pPr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>APSA International</w:t>
      </w:r>
    </w:p>
    <w:p w:rsidR="00697458" w:rsidRPr="004A4F74" w:rsidRDefault="00697458" w:rsidP="00697458">
      <w:pPr>
        <w:widowControl w:val="0"/>
        <w:numPr>
          <w:ilvl w:val="0"/>
          <w:numId w:val="7"/>
        </w:numPr>
        <w:tabs>
          <w:tab w:val="left" w:pos="1701"/>
        </w:tabs>
        <w:suppressAutoHyphens/>
        <w:spacing w:after="200" w:line="360" w:lineRule="auto"/>
        <w:contextualSpacing/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</w:pPr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 xml:space="preserve">Representative from </w:t>
      </w:r>
      <w:proofErr w:type="spellStart"/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>TiDiams</w:t>
      </w:r>
      <w:proofErr w:type="spellEnd"/>
    </w:p>
    <w:p w:rsidR="00697458" w:rsidRPr="004A4F74" w:rsidRDefault="00697458" w:rsidP="00697458">
      <w:pPr>
        <w:widowControl w:val="0"/>
        <w:numPr>
          <w:ilvl w:val="0"/>
          <w:numId w:val="7"/>
        </w:numPr>
        <w:tabs>
          <w:tab w:val="left" w:pos="1701"/>
        </w:tabs>
        <w:suppressAutoHyphens/>
        <w:spacing w:after="200" w:line="360" w:lineRule="auto"/>
        <w:contextualSpacing/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</w:pPr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lastRenderedPageBreak/>
        <w:t>Representative from Link to Life</w:t>
      </w:r>
    </w:p>
    <w:p w:rsidR="00697458" w:rsidRPr="004A4F74" w:rsidRDefault="00697458" w:rsidP="00697458">
      <w:pPr>
        <w:widowControl w:val="0"/>
        <w:numPr>
          <w:ilvl w:val="0"/>
          <w:numId w:val="7"/>
        </w:numPr>
        <w:tabs>
          <w:tab w:val="left" w:pos="1701"/>
        </w:tabs>
        <w:suppressAutoHyphens/>
        <w:spacing w:after="200" w:line="360" w:lineRule="auto"/>
        <w:contextualSpacing/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</w:pPr>
      <w:proofErr w:type="spellStart"/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>ViSA</w:t>
      </w:r>
      <w:proofErr w:type="spellEnd"/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 xml:space="preserve"> (</w:t>
      </w:r>
      <w:r w:rsidRPr="004A4F74">
        <w:rPr>
          <w:rFonts w:ascii="Calibri" w:eastAsia="Calibri" w:hAnsi="Calibri" w:cs="Calibri"/>
          <w:i/>
          <w:color w:val="00000A"/>
          <w:shd w:val="clear" w:color="auto" w:fill="FFFFFF"/>
          <w:lang w:val="en-US" w:eastAsia="zh-CN" w:bidi="hi-IN"/>
        </w:rPr>
        <w:t>invited but was absent</w:t>
      </w:r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>)</w:t>
      </w:r>
    </w:p>
    <w:p w:rsidR="00697458" w:rsidRPr="004A4F74" w:rsidRDefault="00697458" w:rsidP="00697458">
      <w:pPr>
        <w:spacing w:after="0" w:line="240" w:lineRule="auto"/>
        <w:rPr>
          <w:rFonts w:ascii="Calibri" w:eastAsia="SimSun" w:hAnsi="Calibri" w:cs="Calibri"/>
          <w:color w:val="00000A"/>
          <w:sz w:val="24"/>
          <w:szCs w:val="24"/>
          <w:lang w:val="en-US" w:eastAsia="zh-CN" w:bidi="hi-IN"/>
        </w:rPr>
      </w:pPr>
    </w:p>
    <w:p w:rsidR="00697458" w:rsidRPr="00A13AFE" w:rsidRDefault="00697458" w:rsidP="00697458">
      <w:pPr>
        <w:widowControl w:val="0"/>
        <w:suppressAutoHyphens/>
        <w:spacing w:after="200" w:line="276" w:lineRule="exact"/>
        <w:rPr>
          <w:rFonts w:ascii="Calibri" w:eastAsia="Calibri" w:hAnsi="Calibri" w:cs="Calibri"/>
          <w:b/>
          <w:color w:val="00000A"/>
          <w:sz w:val="24"/>
          <w:szCs w:val="24"/>
          <w:shd w:val="clear" w:color="auto" w:fill="FFFFFF"/>
          <w:lang w:val="en-US" w:eastAsia="zh-CN" w:bidi="hi-IN"/>
        </w:rPr>
      </w:pPr>
      <w:r w:rsidRPr="00A13AFE">
        <w:rPr>
          <w:rFonts w:ascii="Calibri" w:eastAsia="Calibri" w:hAnsi="Calibri" w:cs="Calibri"/>
          <w:b/>
          <w:color w:val="00000A"/>
          <w:sz w:val="24"/>
          <w:szCs w:val="24"/>
          <w:shd w:val="clear" w:color="auto" w:fill="FFFFFF"/>
          <w:lang w:val="en-US" w:eastAsia="zh-CN" w:bidi="hi-IN"/>
        </w:rPr>
        <w:t>Working Group:  2</w:t>
      </w:r>
    </w:p>
    <w:p w:rsidR="00697458" w:rsidRPr="00A13AFE" w:rsidRDefault="00697458" w:rsidP="00697458">
      <w:pPr>
        <w:widowControl w:val="0"/>
        <w:suppressAutoHyphens/>
        <w:spacing w:after="200" w:line="276" w:lineRule="exact"/>
        <w:rPr>
          <w:rFonts w:ascii="Calibri" w:eastAsia="Calibri" w:hAnsi="Calibri" w:cs="Calibri"/>
          <w:b/>
          <w:color w:val="00000A"/>
          <w:shd w:val="clear" w:color="auto" w:fill="FFFFFF"/>
          <w:lang w:val="en-US" w:eastAsia="zh-CN" w:bidi="hi-IN"/>
        </w:rPr>
      </w:pPr>
      <w:r w:rsidRPr="00A13AFE">
        <w:rPr>
          <w:rFonts w:ascii="Calibri" w:eastAsia="Calibri" w:hAnsi="Calibri" w:cs="Calibri"/>
          <w:b/>
          <w:color w:val="00000A"/>
          <w:shd w:val="clear" w:color="auto" w:fill="FFFFFF"/>
          <w:lang w:val="en-US" w:eastAsia="zh-CN" w:bidi="hi-IN"/>
        </w:rPr>
        <w:t>Core Areas:</w:t>
      </w:r>
    </w:p>
    <w:p w:rsidR="00697458" w:rsidRPr="004A4F74" w:rsidRDefault="00697458" w:rsidP="00697458">
      <w:pPr>
        <w:widowControl w:val="0"/>
        <w:numPr>
          <w:ilvl w:val="0"/>
          <w:numId w:val="2"/>
        </w:numPr>
        <w:suppressAutoHyphens/>
        <w:spacing w:after="0" w:line="259" w:lineRule="exact"/>
        <w:jc w:val="both"/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</w:pPr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>Effective model of service delivery</w:t>
      </w:r>
    </w:p>
    <w:p w:rsidR="00697458" w:rsidRPr="004A4F74" w:rsidRDefault="00697458" w:rsidP="00697458">
      <w:pPr>
        <w:widowControl w:val="0"/>
        <w:numPr>
          <w:ilvl w:val="0"/>
          <w:numId w:val="2"/>
        </w:numPr>
        <w:suppressAutoHyphens/>
        <w:spacing w:after="0" w:line="259" w:lineRule="exact"/>
        <w:jc w:val="both"/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</w:pPr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>Coordination across providers</w:t>
      </w:r>
    </w:p>
    <w:p w:rsidR="00697458" w:rsidRPr="004A4F74" w:rsidRDefault="00697458" w:rsidP="00697458">
      <w:pPr>
        <w:widowControl w:val="0"/>
        <w:numPr>
          <w:ilvl w:val="0"/>
          <w:numId w:val="2"/>
        </w:numPr>
        <w:suppressAutoHyphens/>
        <w:spacing w:after="0" w:line="259" w:lineRule="exact"/>
        <w:jc w:val="both"/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</w:pPr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>Effective management</w:t>
      </w:r>
    </w:p>
    <w:p w:rsidR="00697458" w:rsidRPr="004A4F74" w:rsidRDefault="00697458" w:rsidP="00697458">
      <w:pPr>
        <w:widowControl w:val="0"/>
        <w:tabs>
          <w:tab w:val="left" w:pos="1701"/>
        </w:tabs>
        <w:suppressAutoHyphens/>
        <w:spacing w:after="200" w:line="276" w:lineRule="exact"/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</w:pPr>
      <w:r w:rsidRPr="00A13AFE">
        <w:rPr>
          <w:rFonts w:ascii="Calibri" w:eastAsia="Calibri" w:hAnsi="Calibri" w:cs="Calibri"/>
          <w:b/>
          <w:color w:val="00000A"/>
          <w:shd w:val="clear" w:color="auto" w:fill="FFFFFF"/>
          <w:lang w:val="en-US" w:eastAsia="zh-CN" w:bidi="hi-IN"/>
        </w:rPr>
        <w:t>Chairperson</w:t>
      </w:r>
      <w:r w:rsidRPr="00A13AFE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>:</w:t>
      </w:r>
      <w:r w:rsidRPr="004A4F74">
        <w:rPr>
          <w:rFonts w:ascii="Calibri" w:eastAsia="Calibri" w:hAnsi="Calibri" w:cs="Calibri"/>
          <w:color w:val="00000A"/>
          <w:sz w:val="24"/>
          <w:szCs w:val="24"/>
          <w:shd w:val="clear" w:color="auto" w:fill="FFFFFF"/>
          <w:lang w:val="en-US" w:eastAsia="zh-CN" w:bidi="hi-IN"/>
        </w:rPr>
        <w:tab/>
      </w:r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>Director, Health Services,</w:t>
      </w:r>
      <w:r w:rsidRPr="004A4F74">
        <w:rPr>
          <w:rFonts w:ascii="Liberation Serif" w:eastAsia="SimSun" w:hAnsi="Liberation Serif" w:cs="Mangal"/>
          <w:color w:val="00000A"/>
          <w:lang w:val="en-US" w:eastAsia="zh-CN" w:bidi="hi-IN"/>
        </w:rPr>
        <w:t xml:space="preserve"> </w:t>
      </w:r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 xml:space="preserve">MOH&amp;QL  </w:t>
      </w:r>
    </w:p>
    <w:p w:rsidR="00697458" w:rsidRPr="004A4F74" w:rsidRDefault="00697458" w:rsidP="00697458">
      <w:pPr>
        <w:widowControl w:val="0"/>
        <w:tabs>
          <w:tab w:val="left" w:pos="1701"/>
        </w:tabs>
        <w:suppressAutoHyphens/>
        <w:spacing w:after="200" w:line="240" w:lineRule="auto"/>
        <w:ind w:left="1418" w:hanging="1418"/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</w:pPr>
      <w:r w:rsidRPr="004A4F74">
        <w:rPr>
          <w:rFonts w:ascii="Calibri" w:eastAsia="Calibri" w:hAnsi="Calibri" w:cs="Calibri"/>
          <w:b/>
          <w:color w:val="00000A"/>
          <w:shd w:val="clear" w:color="auto" w:fill="FFFFFF"/>
          <w:lang w:val="en-US" w:eastAsia="zh-CN" w:bidi="hi-IN"/>
        </w:rPr>
        <w:t>Members</w:t>
      </w:r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>:</w:t>
      </w:r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ab/>
      </w:r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ab/>
        <w:t>1</w:t>
      </w:r>
      <w:r w:rsidR="000D5FCA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 xml:space="preserve">) </w:t>
      </w:r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 xml:space="preserve">Consultant-in-Charge, Internal Medicine, J. Nehru Hospital, MOH&amp;QL </w:t>
      </w:r>
    </w:p>
    <w:p w:rsidR="00697458" w:rsidRPr="004A4F74" w:rsidRDefault="00697458" w:rsidP="00697458">
      <w:pPr>
        <w:widowControl w:val="0"/>
        <w:tabs>
          <w:tab w:val="left" w:pos="1701"/>
        </w:tabs>
        <w:suppressAutoHyphens/>
        <w:spacing w:after="200" w:line="240" w:lineRule="auto"/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</w:pPr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ab/>
        <w:t>2)   Community Physician, Victoria hospital, MOH&amp;QL</w:t>
      </w:r>
    </w:p>
    <w:p w:rsidR="00697458" w:rsidRPr="004A4F74" w:rsidRDefault="00697458" w:rsidP="00697458">
      <w:pPr>
        <w:widowControl w:val="0"/>
        <w:tabs>
          <w:tab w:val="left" w:pos="1701"/>
        </w:tabs>
        <w:suppressAutoHyphens/>
        <w:spacing w:after="200" w:line="240" w:lineRule="auto"/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</w:pPr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ab/>
        <w:t>3)   Head of Biochemistry Department, Victoria Hospital</w:t>
      </w:r>
      <w:proofErr w:type="gramStart"/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>,  MOH</w:t>
      </w:r>
      <w:proofErr w:type="gramEnd"/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 xml:space="preserve">&amp;QL      </w:t>
      </w:r>
    </w:p>
    <w:p w:rsidR="00697458" w:rsidRPr="004A4F74" w:rsidRDefault="00697458" w:rsidP="00697458">
      <w:pPr>
        <w:widowControl w:val="0"/>
        <w:tabs>
          <w:tab w:val="left" w:pos="1701"/>
        </w:tabs>
        <w:suppressAutoHyphens/>
        <w:spacing w:after="200" w:line="240" w:lineRule="auto"/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</w:pPr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 xml:space="preserve">                                  4)   NCD Coordinator, Dr A. G. </w:t>
      </w:r>
      <w:proofErr w:type="spellStart"/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>Jeetoo</w:t>
      </w:r>
      <w:proofErr w:type="spellEnd"/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 xml:space="preserve"> Hospital</w:t>
      </w:r>
    </w:p>
    <w:p w:rsidR="00697458" w:rsidRPr="004A4F74" w:rsidRDefault="00697458" w:rsidP="00697458">
      <w:pPr>
        <w:widowControl w:val="0"/>
        <w:tabs>
          <w:tab w:val="left" w:pos="1701"/>
        </w:tabs>
        <w:suppressAutoHyphens/>
        <w:spacing w:after="200" w:line="240" w:lineRule="auto"/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</w:pPr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ab/>
        <w:t>5)   Principal Pharmacist, MOH&amp;QL</w:t>
      </w:r>
    </w:p>
    <w:p w:rsidR="00697458" w:rsidRPr="004A4F74" w:rsidRDefault="00697458" w:rsidP="00697458">
      <w:pPr>
        <w:widowControl w:val="0"/>
        <w:tabs>
          <w:tab w:val="left" w:pos="1701"/>
        </w:tabs>
        <w:suppressAutoHyphens/>
        <w:spacing w:after="200" w:line="240" w:lineRule="auto"/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</w:pPr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ab/>
        <w:t>6)   Deputy Director Nursing, MOHQL</w:t>
      </w:r>
    </w:p>
    <w:p w:rsidR="00697458" w:rsidRPr="004A4F74" w:rsidRDefault="00697458" w:rsidP="00697458">
      <w:pPr>
        <w:widowControl w:val="0"/>
        <w:tabs>
          <w:tab w:val="left" w:pos="1701"/>
        </w:tabs>
        <w:suppressAutoHyphens/>
        <w:spacing w:after="200" w:line="240" w:lineRule="auto"/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</w:pPr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ab/>
        <w:t>7)   Chief Nutritionist, MOH&amp;QL</w:t>
      </w:r>
    </w:p>
    <w:p w:rsidR="00697458" w:rsidRPr="00A13AFE" w:rsidRDefault="00697458" w:rsidP="00697458">
      <w:pPr>
        <w:widowControl w:val="0"/>
        <w:suppressAutoHyphens/>
        <w:spacing w:after="200" w:line="276" w:lineRule="exact"/>
        <w:rPr>
          <w:rFonts w:ascii="Calibri" w:eastAsia="Calibri" w:hAnsi="Calibri" w:cs="Calibri"/>
          <w:b/>
          <w:color w:val="00000A"/>
          <w:shd w:val="clear" w:color="auto" w:fill="FFFFFF"/>
          <w:lang w:val="en-US" w:eastAsia="zh-CN" w:bidi="hi-IN"/>
        </w:rPr>
      </w:pPr>
      <w:r w:rsidRPr="00A13AFE">
        <w:rPr>
          <w:rFonts w:ascii="Calibri" w:eastAsia="Calibri" w:hAnsi="Calibri" w:cs="Calibri"/>
          <w:b/>
          <w:color w:val="00000A"/>
          <w:shd w:val="clear" w:color="auto" w:fill="FFFFFF"/>
          <w:lang w:val="en-US" w:eastAsia="zh-CN" w:bidi="hi-IN"/>
        </w:rPr>
        <w:t>New Members as and when required</w:t>
      </w:r>
    </w:p>
    <w:p w:rsidR="00697458" w:rsidRPr="004A4F74" w:rsidRDefault="00697458" w:rsidP="00697458">
      <w:pPr>
        <w:widowControl w:val="0"/>
        <w:numPr>
          <w:ilvl w:val="0"/>
          <w:numId w:val="8"/>
        </w:numPr>
        <w:tabs>
          <w:tab w:val="left" w:pos="1701"/>
        </w:tabs>
        <w:suppressAutoHyphens/>
        <w:spacing w:after="200" w:line="360" w:lineRule="auto"/>
        <w:contextualSpacing/>
        <w:rPr>
          <w:rFonts w:ascii="Calibri" w:eastAsia="SimSun" w:hAnsi="Calibri" w:cs="Calibri"/>
          <w:color w:val="00000A"/>
          <w:lang w:val="en-US" w:eastAsia="zh-CN" w:bidi="hi-IN"/>
        </w:rPr>
      </w:pPr>
      <w:r w:rsidRPr="004A4F74">
        <w:rPr>
          <w:rFonts w:ascii="Calibri" w:eastAsia="SimSun" w:hAnsi="Calibri" w:cs="Calibri"/>
          <w:color w:val="00000A"/>
          <w:lang w:val="en-US" w:eastAsia="zh-CN" w:bidi="hi-IN"/>
        </w:rPr>
        <w:t>Specialist/Senior Specialist Radiotherapy</w:t>
      </w:r>
    </w:p>
    <w:p w:rsidR="00697458" w:rsidRPr="004A4F74" w:rsidRDefault="00697458" w:rsidP="00697458">
      <w:pPr>
        <w:widowControl w:val="0"/>
        <w:numPr>
          <w:ilvl w:val="0"/>
          <w:numId w:val="8"/>
        </w:numPr>
        <w:suppressAutoHyphens/>
        <w:spacing w:after="200" w:line="360" w:lineRule="auto"/>
        <w:contextualSpacing/>
        <w:rPr>
          <w:rFonts w:ascii="Calibri" w:eastAsia="SimSun" w:hAnsi="Calibri" w:cs="Calibri"/>
          <w:color w:val="00000A"/>
          <w:lang w:val="en-US" w:eastAsia="zh-CN" w:bidi="hi-IN"/>
        </w:rPr>
      </w:pPr>
      <w:proofErr w:type="spellStart"/>
      <w:r w:rsidRPr="004A4F74">
        <w:rPr>
          <w:rFonts w:ascii="Calibri" w:eastAsia="SimSun" w:hAnsi="Calibri" w:cs="Calibri"/>
          <w:color w:val="00000A"/>
          <w:lang w:val="en-US" w:eastAsia="zh-CN" w:bidi="hi-IN"/>
        </w:rPr>
        <w:t>Diabetologist</w:t>
      </w:r>
      <w:proofErr w:type="spellEnd"/>
      <w:r w:rsidRPr="004A4F74">
        <w:rPr>
          <w:rFonts w:ascii="Calibri" w:eastAsia="SimSun" w:hAnsi="Calibri" w:cs="Calibri"/>
          <w:color w:val="00000A"/>
          <w:lang w:val="en-US" w:eastAsia="zh-CN" w:bidi="hi-IN"/>
        </w:rPr>
        <w:t>, DVHC</w:t>
      </w:r>
    </w:p>
    <w:p w:rsidR="00697458" w:rsidRPr="004A4F74" w:rsidRDefault="00697458" w:rsidP="00697458">
      <w:pPr>
        <w:widowControl w:val="0"/>
        <w:numPr>
          <w:ilvl w:val="0"/>
          <w:numId w:val="8"/>
        </w:numPr>
        <w:suppressAutoHyphens/>
        <w:spacing w:after="200" w:line="360" w:lineRule="auto"/>
        <w:contextualSpacing/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</w:pPr>
      <w:r w:rsidRPr="004A4F74">
        <w:rPr>
          <w:rFonts w:ascii="Calibri" w:eastAsia="SimSun" w:hAnsi="Calibri" w:cs="Calibri"/>
          <w:color w:val="00000A"/>
          <w:lang w:val="en-US" w:eastAsia="zh-CN" w:bidi="hi-IN"/>
        </w:rPr>
        <w:t>Senior Medical Records Officer</w:t>
      </w:r>
    </w:p>
    <w:p w:rsidR="00697458" w:rsidRPr="004A4F74" w:rsidRDefault="00697458" w:rsidP="00697458">
      <w:pPr>
        <w:widowControl w:val="0"/>
        <w:suppressAutoHyphens/>
        <w:spacing w:after="200" w:line="276" w:lineRule="exact"/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</w:pPr>
      <w:r>
        <w:rPr>
          <w:rFonts w:ascii="Calibri" w:eastAsia="Calibri" w:hAnsi="Calibri" w:cs="Calibri"/>
          <w:b/>
          <w:color w:val="00000A"/>
          <w:shd w:val="clear" w:color="auto" w:fill="FFFFFF"/>
          <w:lang w:val="en-US" w:eastAsia="zh-CN" w:bidi="hi-IN"/>
        </w:rPr>
        <w:t>Report Writer</w:t>
      </w:r>
      <w:r w:rsidRPr="004A4F74">
        <w:rPr>
          <w:rFonts w:ascii="Calibri" w:eastAsia="Calibri" w:hAnsi="Calibri" w:cs="Calibri"/>
          <w:color w:val="00000A"/>
          <w:sz w:val="24"/>
          <w:szCs w:val="24"/>
          <w:shd w:val="clear" w:color="auto" w:fill="FFFFFF"/>
          <w:lang w:val="en-US" w:eastAsia="zh-CN" w:bidi="hi-IN"/>
        </w:rPr>
        <w:t xml:space="preserve">:         </w:t>
      </w:r>
    </w:p>
    <w:p w:rsidR="00697458" w:rsidRPr="00A13AFE" w:rsidRDefault="00697458" w:rsidP="00697458">
      <w:pPr>
        <w:widowControl w:val="0"/>
        <w:suppressAutoHyphens/>
        <w:spacing w:after="200" w:line="276" w:lineRule="exact"/>
        <w:rPr>
          <w:rFonts w:ascii="Calibri" w:eastAsia="Calibri" w:hAnsi="Calibri" w:cs="Calibri"/>
          <w:b/>
          <w:color w:val="00000A"/>
          <w:shd w:val="clear" w:color="auto" w:fill="FFFFFF"/>
          <w:lang w:val="en-US" w:eastAsia="zh-CN" w:bidi="hi-IN"/>
        </w:rPr>
      </w:pPr>
      <w:r w:rsidRPr="00A13AFE">
        <w:rPr>
          <w:rFonts w:ascii="Calibri" w:eastAsia="Calibri" w:hAnsi="Calibri" w:cs="Calibri"/>
          <w:b/>
          <w:color w:val="00000A"/>
          <w:shd w:val="clear" w:color="auto" w:fill="FFFFFF"/>
          <w:lang w:val="en-US" w:eastAsia="zh-CN" w:bidi="hi-IN"/>
        </w:rPr>
        <w:t>Working Group: 3</w:t>
      </w:r>
    </w:p>
    <w:p w:rsidR="00697458" w:rsidRPr="00A13AFE" w:rsidRDefault="00697458" w:rsidP="00697458">
      <w:pPr>
        <w:widowControl w:val="0"/>
        <w:suppressAutoHyphens/>
        <w:spacing w:after="200" w:line="276" w:lineRule="exact"/>
        <w:rPr>
          <w:rFonts w:ascii="Calibri" w:eastAsia="Calibri" w:hAnsi="Calibri" w:cs="Calibri"/>
          <w:b/>
          <w:color w:val="00000A"/>
          <w:shd w:val="clear" w:color="auto" w:fill="FFFFFF"/>
          <w:lang w:val="en-US" w:eastAsia="zh-CN" w:bidi="hi-IN"/>
        </w:rPr>
      </w:pPr>
      <w:r w:rsidRPr="00A13AFE">
        <w:rPr>
          <w:rFonts w:ascii="Calibri" w:eastAsia="Calibri" w:hAnsi="Calibri" w:cs="Calibri"/>
          <w:b/>
          <w:color w:val="00000A"/>
          <w:shd w:val="clear" w:color="auto" w:fill="FFFFFF"/>
          <w:lang w:val="en-US" w:eastAsia="zh-CN" w:bidi="hi-IN"/>
        </w:rPr>
        <w:t>Core Areas:</w:t>
      </w:r>
    </w:p>
    <w:p w:rsidR="00697458" w:rsidRPr="004A4F74" w:rsidRDefault="00697458" w:rsidP="00697458">
      <w:pPr>
        <w:widowControl w:val="0"/>
        <w:numPr>
          <w:ilvl w:val="0"/>
          <w:numId w:val="3"/>
        </w:numPr>
        <w:suppressAutoHyphens/>
        <w:spacing w:after="0" w:line="259" w:lineRule="exact"/>
        <w:jc w:val="both"/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</w:pPr>
      <w:proofErr w:type="spellStart"/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>Regionalisation</w:t>
      </w:r>
      <w:proofErr w:type="spellEnd"/>
    </w:p>
    <w:p w:rsidR="00697458" w:rsidRPr="004A4F74" w:rsidRDefault="00697458" w:rsidP="00697458">
      <w:pPr>
        <w:widowControl w:val="0"/>
        <w:numPr>
          <w:ilvl w:val="0"/>
          <w:numId w:val="3"/>
        </w:numPr>
        <w:suppressAutoHyphens/>
        <w:spacing w:after="0" w:line="259" w:lineRule="exact"/>
        <w:jc w:val="both"/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</w:pPr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>Integration of evidence into practice</w:t>
      </w:r>
    </w:p>
    <w:p w:rsidR="00697458" w:rsidRPr="004A4F74" w:rsidRDefault="00697458" w:rsidP="00697458">
      <w:pPr>
        <w:widowControl w:val="0"/>
        <w:numPr>
          <w:ilvl w:val="0"/>
          <w:numId w:val="3"/>
        </w:numPr>
        <w:suppressAutoHyphens/>
        <w:spacing w:after="0" w:line="259" w:lineRule="exact"/>
        <w:jc w:val="both"/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</w:pPr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>Access to quality medicines</w:t>
      </w:r>
    </w:p>
    <w:p w:rsidR="00697458" w:rsidRPr="004A4F74" w:rsidRDefault="00697458" w:rsidP="00697458">
      <w:pPr>
        <w:widowControl w:val="0"/>
        <w:suppressAutoHyphens/>
        <w:spacing w:after="200" w:line="276" w:lineRule="exact"/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</w:pPr>
      <w:r w:rsidRPr="00A13AFE">
        <w:rPr>
          <w:rFonts w:ascii="Calibri" w:eastAsia="Calibri" w:hAnsi="Calibri" w:cs="Calibri"/>
          <w:b/>
          <w:color w:val="00000A"/>
          <w:shd w:val="clear" w:color="auto" w:fill="FFFFFF"/>
          <w:lang w:val="en-US" w:eastAsia="zh-CN" w:bidi="hi-IN"/>
        </w:rPr>
        <w:t>Chairperson</w:t>
      </w:r>
      <w:r w:rsidRPr="00A13AFE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>:</w:t>
      </w:r>
      <w:r w:rsidRPr="004A4F74">
        <w:rPr>
          <w:rFonts w:ascii="Calibri" w:eastAsia="Calibri" w:hAnsi="Calibri" w:cs="Calibri"/>
          <w:color w:val="00000A"/>
          <w:sz w:val="24"/>
          <w:szCs w:val="24"/>
          <w:shd w:val="clear" w:color="auto" w:fill="FFFFFF"/>
          <w:lang w:val="en-US" w:eastAsia="zh-CN" w:bidi="hi-IN"/>
        </w:rPr>
        <w:tab/>
        <w:t xml:space="preserve">      </w:t>
      </w:r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 xml:space="preserve">Director, Health Services, MOH&amp;QL </w:t>
      </w:r>
    </w:p>
    <w:p w:rsidR="00697458" w:rsidRPr="004A4F74" w:rsidRDefault="00697458" w:rsidP="00697458">
      <w:pPr>
        <w:widowControl w:val="0"/>
        <w:suppressAutoHyphens/>
        <w:spacing w:after="200" w:line="240" w:lineRule="auto"/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</w:pPr>
      <w:r w:rsidRPr="004A4F74">
        <w:rPr>
          <w:rFonts w:ascii="Calibri" w:eastAsia="Calibri" w:hAnsi="Calibri" w:cs="Calibri"/>
          <w:b/>
          <w:color w:val="00000A"/>
          <w:shd w:val="clear" w:color="auto" w:fill="FFFFFF"/>
          <w:lang w:val="en-US" w:eastAsia="zh-CN" w:bidi="hi-IN"/>
        </w:rPr>
        <w:t>Members:</w:t>
      </w:r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ab/>
        <w:t>1)   Director, Laboratory Services, MOH&amp;QL</w:t>
      </w:r>
    </w:p>
    <w:p w:rsidR="00697458" w:rsidRPr="004A4F74" w:rsidRDefault="00697458" w:rsidP="00697458">
      <w:pPr>
        <w:widowControl w:val="0"/>
        <w:suppressAutoHyphens/>
        <w:spacing w:after="200" w:line="240" w:lineRule="auto"/>
        <w:ind w:left="709" w:firstLine="709"/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</w:pPr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>2)   Consultant-in-Charge, Internal Medicine, SSRNH, MOH&amp;QL</w:t>
      </w:r>
    </w:p>
    <w:p w:rsidR="00697458" w:rsidRPr="004A4F74" w:rsidRDefault="00697458" w:rsidP="00697458">
      <w:pPr>
        <w:widowControl w:val="0"/>
        <w:suppressAutoHyphens/>
        <w:spacing w:after="200" w:line="240" w:lineRule="auto"/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</w:pPr>
      <w:r w:rsidRPr="004A4F74">
        <w:rPr>
          <w:rFonts w:ascii="Calibri" w:eastAsia="Calibri" w:hAnsi="Calibri" w:cs="Calibri"/>
          <w:color w:val="00000A"/>
          <w:sz w:val="24"/>
          <w:szCs w:val="24"/>
          <w:shd w:val="clear" w:color="auto" w:fill="FFFFFF"/>
          <w:lang w:val="en-US" w:eastAsia="zh-CN" w:bidi="hi-IN"/>
        </w:rPr>
        <w:tab/>
      </w:r>
      <w:r w:rsidRPr="004A4F74">
        <w:rPr>
          <w:rFonts w:ascii="Calibri" w:eastAsia="Calibri" w:hAnsi="Calibri" w:cs="Calibri"/>
          <w:color w:val="00000A"/>
          <w:sz w:val="24"/>
          <w:szCs w:val="24"/>
          <w:shd w:val="clear" w:color="auto" w:fill="FFFFFF"/>
          <w:lang w:val="en-US" w:eastAsia="zh-CN" w:bidi="hi-IN"/>
        </w:rPr>
        <w:tab/>
        <w:t xml:space="preserve">3)   </w:t>
      </w:r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 xml:space="preserve">Consultant-in-Charge, Internal Medicine, </w:t>
      </w:r>
      <w:proofErr w:type="spellStart"/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>Flacq</w:t>
      </w:r>
      <w:proofErr w:type="spellEnd"/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 xml:space="preserve"> Hospital, MOH&amp;QL</w:t>
      </w:r>
    </w:p>
    <w:p w:rsidR="00697458" w:rsidRPr="004A4F74" w:rsidRDefault="00697458" w:rsidP="00697458">
      <w:pPr>
        <w:widowControl w:val="0"/>
        <w:suppressAutoHyphens/>
        <w:spacing w:after="200" w:line="240" w:lineRule="auto"/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</w:pPr>
      <w:r w:rsidRPr="004A4F74">
        <w:rPr>
          <w:rFonts w:ascii="Calibri" w:eastAsia="Calibri" w:hAnsi="Calibri" w:cs="Calibri"/>
          <w:color w:val="00000A"/>
          <w:sz w:val="24"/>
          <w:szCs w:val="24"/>
          <w:shd w:val="clear" w:color="auto" w:fill="FFFFFF"/>
          <w:lang w:val="en-US" w:eastAsia="zh-CN" w:bidi="hi-IN"/>
        </w:rPr>
        <w:tab/>
      </w:r>
      <w:r w:rsidRPr="004A4F74">
        <w:rPr>
          <w:rFonts w:ascii="Calibri" w:eastAsia="Calibri" w:hAnsi="Calibri" w:cs="Calibri"/>
          <w:color w:val="00000A"/>
          <w:sz w:val="24"/>
          <w:szCs w:val="24"/>
          <w:shd w:val="clear" w:color="auto" w:fill="FFFFFF"/>
          <w:lang w:val="en-US" w:eastAsia="zh-CN" w:bidi="hi-IN"/>
        </w:rPr>
        <w:tab/>
        <w:t xml:space="preserve">4)   </w:t>
      </w:r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>Assistant Permanent Secretary, MOH&amp;QL</w:t>
      </w:r>
    </w:p>
    <w:p w:rsidR="00697458" w:rsidRPr="004A4F74" w:rsidRDefault="00697458" w:rsidP="00697458">
      <w:pPr>
        <w:widowControl w:val="0"/>
        <w:suppressAutoHyphens/>
        <w:spacing w:after="200" w:line="240" w:lineRule="auto"/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</w:pPr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ab/>
      </w:r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ab/>
        <w:t>5)   NCD Coordinator, SSRNH, MOH&amp;QL</w:t>
      </w:r>
    </w:p>
    <w:p w:rsidR="00697458" w:rsidRPr="004A4F74" w:rsidRDefault="00697458" w:rsidP="00697458">
      <w:pPr>
        <w:widowControl w:val="0"/>
        <w:suppressAutoHyphens/>
        <w:spacing w:after="200" w:line="240" w:lineRule="auto"/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</w:pPr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ab/>
      </w:r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ab/>
        <w:t>6)   Deputy Director, Pharmaceutical Services, MOH&amp;QL</w:t>
      </w:r>
    </w:p>
    <w:p w:rsidR="00697458" w:rsidRPr="00A13AFE" w:rsidRDefault="00697458" w:rsidP="00697458">
      <w:pPr>
        <w:widowControl w:val="0"/>
        <w:suppressAutoHyphens/>
        <w:spacing w:after="200" w:line="276" w:lineRule="exact"/>
        <w:rPr>
          <w:rFonts w:ascii="Calibri" w:eastAsia="Calibri" w:hAnsi="Calibri" w:cs="Calibri"/>
          <w:b/>
          <w:color w:val="00000A"/>
          <w:shd w:val="clear" w:color="auto" w:fill="FFFFFF"/>
          <w:lang w:val="en-US" w:eastAsia="zh-CN" w:bidi="hi-IN"/>
        </w:rPr>
      </w:pPr>
      <w:r w:rsidRPr="00A13AFE">
        <w:rPr>
          <w:rFonts w:ascii="Calibri" w:eastAsia="Calibri" w:hAnsi="Calibri" w:cs="Calibri"/>
          <w:b/>
          <w:color w:val="00000A"/>
          <w:shd w:val="clear" w:color="auto" w:fill="FFFFFF"/>
          <w:lang w:val="en-US" w:eastAsia="zh-CN" w:bidi="hi-IN"/>
        </w:rPr>
        <w:lastRenderedPageBreak/>
        <w:t>New Members as and when required</w:t>
      </w:r>
    </w:p>
    <w:p w:rsidR="00697458" w:rsidRPr="004A4F74" w:rsidRDefault="00697458" w:rsidP="00697458">
      <w:pPr>
        <w:widowControl w:val="0"/>
        <w:numPr>
          <w:ilvl w:val="0"/>
          <w:numId w:val="9"/>
        </w:numPr>
        <w:suppressAutoHyphens/>
        <w:spacing w:after="200" w:line="360" w:lineRule="auto"/>
        <w:contextualSpacing/>
        <w:rPr>
          <w:rFonts w:ascii="Calibri" w:eastAsia="SimSun" w:hAnsi="Calibri" w:cs="Calibri"/>
          <w:color w:val="00000A"/>
          <w:lang w:val="en-US" w:eastAsia="zh-CN" w:bidi="hi-IN"/>
        </w:rPr>
      </w:pPr>
      <w:r w:rsidRPr="004A4F74">
        <w:rPr>
          <w:rFonts w:ascii="Calibri" w:eastAsia="SimSun" w:hAnsi="Calibri" w:cs="Calibri"/>
          <w:color w:val="00000A"/>
          <w:lang w:val="en-US" w:eastAsia="zh-CN" w:bidi="hi-IN"/>
        </w:rPr>
        <w:t>Specialist/Senior Specialist Radiotherapy, MOH&amp;QL</w:t>
      </w:r>
    </w:p>
    <w:p w:rsidR="00697458" w:rsidRPr="004A4F74" w:rsidRDefault="00697458" w:rsidP="00697458">
      <w:pPr>
        <w:widowControl w:val="0"/>
        <w:numPr>
          <w:ilvl w:val="0"/>
          <w:numId w:val="9"/>
        </w:numPr>
        <w:suppressAutoHyphens/>
        <w:spacing w:after="200" w:line="360" w:lineRule="auto"/>
        <w:contextualSpacing/>
        <w:rPr>
          <w:rFonts w:ascii="Calibri" w:eastAsia="SimSun" w:hAnsi="Calibri" w:cs="Calibri"/>
          <w:color w:val="00000A"/>
          <w:lang w:val="en-US" w:eastAsia="zh-CN" w:bidi="hi-IN"/>
        </w:rPr>
      </w:pPr>
      <w:proofErr w:type="spellStart"/>
      <w:r w:rsidRPr="004A4F74">
        <w:rPr>
          <w:rFonts w:ascii="Calibri" w:eastAsia="SimSun" w:hAnsi="Calibri" w:cs="Calibri"/>
          <w:color w:val="00000A"/>
          <w:lang w:val="en-US" w:eastAsia="zh-CN" w:bidi="hi-IN"/>
        </w:rPr>
        <w:t>Diabetologist</w:t>
      </w:r>
      <w:proofErr w:type="spellEnd"/>
      <w:r w:rsidRPr="004A4F74">
        <w:rPr>
          <w:rFonts w:ascii="Calibri" w:eastAsia="SimSun" w:hAnsi="Calibri" w:cs="Calibri"/>
          <w:color w:val="00000A"/>
          <w:lang w:val="en-US" w:eastAsia="zh-CN" w:bidi="hi-IN"/>
        </w:rPr>
        <w:t>, DVHC, MOH&amp;QL</w:t>
      </w:r>
    </w:p>
    <w:p w:rsidR="00697458" w:rsidRPr="004A4F74" w:rsidRDefault="00697458" w:rsidP="00697458">
      <w:pPr>
        <w:widowControl w:val="0"/>
        <w:numPr>
          <w:ilvl w:val="0"/>
          <w:numId w:val="9"/>
        </w:numPr>
        <w:suppressAutoHyphens/>
        <w:spacing w:after="200" w:line="360" w:lineRule="auto"/>
        <w:contextualSpacing/>
        <w:rPr>
          <w:rFonts w:ascii="Calibri" w:eastAsia="SimSun" w:hAnsi="Calibri" w:cs="Calibri"/>
          <w:color w:val="00000A"/>
          <w:lang w:val="en-US" w:eastAsia="zh-CN" w:bidi="hi-IN"/>
        </w:rPr>
      </w:pPr>
      <w:r w:rsidRPr="004A4F74">
        <w:rPr>
          <w:rFonts w:ascii="Calibri" w:eastAsia="SimSun" w:hAnsi="Calibri" w:cs="Calibri"/>
          <w:color w:val="00000A"/>
          <w:lang w:val="en-US" w:eastAsia="zh-CN" w:bidi="hi-IN"/>
        </w:rPr>
        <w:t>Consultant-in-Charge, Cardiology, Victoria Hospital, MOH&amp;QL</w:t>
      </w:r>
    </w:p>
    <w:p w:rsidR="00697458" w:rsidRPr="004A4F74" w:rsidRDefault="00697458" w:rsidP="00697458">
      <w:pPr>
        <w:widowControl w:val="0"/>
        <w:numPr>
          <w:ilvl w:val="0"/>
          <w:numId w:val="9"/>
        </w:numPr>
        <w:suppressAutoHyphens/>
        <w:spacing w:after="200" w:line="360" w:lineRule="auto"/>
        <w:contextualSpacing/>
        <w:rPr>
          <w:rFonts w:ascii="Calibri" w:eastAsia="SimSun" w:hAnsi="Calibri" w:cs="Calibri"/>
          <w:color w:val="00000A"/>
          <w:lang w:val="en-US" w:eastAsia="zh-CN" w:bidi="hi-IN"/>
        </w:rPr>
      </w:pPr>
      <w:r w:rsidRPr="004A4F74">
        <w:rPr>
          <w:rFonts w:ascii="Calibri" w:eastAsia="SimSun" w:hAnsi="Calibri" w:cs="Calibri"/>
          <w:color w:val="00000A"/>
          <w:lang w:val="en-US" w:eastAsia="zh-CN" w:bidi="hi-IN"/>
        </w:rPr>
        <w:t xml:space="preserve">Officer-in-Charge/ Dr </w:t>
      </w:r>
      <w:proofErr w:type="spellStart"/>
      <w:r w:rsidRPr="004A4F74">
        <w:rPr>
          <w:rFonts w:ascii="Calibri" w:eastAsia="SimSun" w:hAnsi="Calibri" w:cs="Calibri"/>
          <w:color w:val="00000A"/>
          <w:lang w:val="en-US" w:eastAsia="zh-CN" w:bidi="hi-IN"/>
        </w:rPr>
        <w:t>Boodhoo</w:t>
      </w:r>
      <w:proofErr w:type="spellEnd"/>
      <w:r w:rsidRPr="004A4F74">
        <w:rPr>
          <w:rFonts w:ascii="Calibri" w:eastAsia="SimSun" w:hAnsi="Calibri" w:cs="Calibri"/>
          <w:color w:val="00000A"/>
          <w:lang w:val="en-US" w:eastAsia="zh-CN" w:bidi="hi-IN"/>
        </w:rPr>
        <w:t xml:space="preserve"> , Emergency Physician, SAMU, VH,</w:t>
      </w:r>
    </w:p>
    <w:p w:rsidR="00697458" w:rsidRPr="004A4F74" w:rsidRDefault="00697458" w:rsidP="00697458">
      <w:pPr>
        <w:widowControl w:val="0"/>
        <w:numPr>
          <w:ilvl w:val="0"/>
          <w:numId w:val="9"/>
        </w:numPr>
        <w:suppressAutoHyphens/>
        <w:spacing w:after="200" w:line="360" w:lineRule="auto"/>
        <w:contextualSpacing/>
        <w:rPr>
          <w:rFonts w:ascii="Calibri" w:eastAsia="SimSun" w:hAnsi="Calibri" w:cs="Calibri"/>
          <w:color w:val="00000A"/>
          <w:lang w:val="en-US" w:eastAsia="zh-CN" w:bidi="hi-IN"/>
        </w:rPr>
      </w:pPr>
      <w:r w:rsidRPr="004A4F74">
        <w:rPr>
          <w:rFonts w:ascii="Calibri" w:eastAsia="SimSun" w:hAnsi="Calibri" w:cs="Calibri"/>
          <w:color w:val="00000A"/>
          <w:lang w:val="en-US" w:eastAsia="zh-CN" w:bidi="hi-IN"/>
        </w:rPr>
        <w:t xml:space="preserve">Consultant-in-Charge, Radiotherapy Department, MOH&amp;QL </w:t>
      </w:r>
    </w:p>
    <w:p w:rsidR="00697458" w:rsidRPr="004A4F74" w:rsidRDefault="00697458" w:rsidP="00697458">
      <w:pPr>
        <w:widowControl w:val="0"/>
        <w:suppressAutoHyphens/>
        <w:spacing w:after="200" w:line="276" w:lineRule="exact"/>
        <w:rPr>
          <w:rFonts w:ascii="Calibri" w:eastAsia="Calibri" w:hAnsi="Calibri" w:cs="Calibri"/>
          <w:b/>
          <w:color w:val="00000A"/>
          <w:sz w:val="28"/>
          <w:szCs w:val="28"/>
          <w:shd w:val="clear" w:color="auto" w:fill="FFFFFF"/>
          <w:lang w:val="en-US" w:eastAsia="zh-CN" w:bidi="hi-IN"/>
        </w:rPr>
      </w:pPr>
      <w:r w:rsidRPr="00A13AFE">
        <w:rPr>
          <w:rFonts w:ascii="Calibri" w:eastAsia="Calibri" w:hAnsi="Calibri" w:cs="Calibri"/>
          <w:b/>
          <w:color w:val="00000A"/>
          <w:shd w:val="clear" w:color="auto" w:fill="FFFFFF"/>
          <w:lang w:val="en-US" w:eastAsia="zh-CN" w:bidi="hi-IN"/>
        </w:rPr>
        <w:t>Report Writer</w:t>
      </w:r>
      <w:r w:rsidRPr="00A13AFE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>:</w:t>
      </w:r>
      <w:r w:rsidRPr="004A4F74">
        <w:rPr>
          <w:rFonts w:ascii="Calibri" w:eastAsia="Calibri" w:hAnsi="Calibri" w:cs="Calibri"/>
          <w:color w:val="00000A"/>
          <w:sz w:val="24"/>
          <w:szCs w:val="24"/>
          <w:shd w:val="clear" w:color="auto" w:fill="FFFFFF"/>
          <w:lang w:val="en-US" w:eastAsia="zh-CN" w:bidi="hi-IN"/>
        </w:rPr>
        <w:t xml:space="preserve">     </w:t>
      </w:r>
    </w:p>
    <w:p w:rsidR="00697458" w:rsidRPr="00A13AFE" w:rsidRDefault="00697458" w:rsidP="00697458">
      <w:pPr>
        <w:widowControl w:val="0"/>
        <w:suppressAutoHyphens/>
        <w:spacing w:after="200" w:line="276" w:lineRule="exact"/>
        <w:rPr>
          <w:rFonts w:ascii="Calibri" w:eastAsia="Calibri" w:hAnsi="Calibri" w:cs="Calibri"/>
          <w:b/>
          <w:color w:val="00000A"/>
          <w:shd w:val="clear" w:color="auto" w:fill="FFFFFF"/>
          <w:lang w:val="en-US" w:eastAsia="zh-CN" w:bidi="hi-IN"/>
        </w:rPr>
      </w:pPr>
      <w:r w:rsidRPr="00A13AFE">
        <w:rPr>
          <w:rFonts w:ascii="Calibri" w:eastAsia="Calibri" w:hAnsi="Calibri" w:cs="Calibri"/>
          <w:b/>
          <w:color w:val="00000A"/>
          <w:shd w:val="clear" w:color="auto" w:fill="FFFFFF"/>
          <w:lang w:val="en-US" w:eastAsia="zh-CN" w:bidi="hi-IN"/>
        </w:rPr>
        <w:t>Working Group:  4</w:t>
      </w:r>
    </w:p>
    <w:p w:rsidR="00697458" w:rsidRPr="004A4F74" w:rsidRDefault="00697458" w:rsidP="00697458">
      <w:pPr>
        <w:widowControl w:val="0"/>
        <w:suppressAutoHyphens/>
        <w:spacing w:after="200" w:line="276" w:lineRule="exact"/>
        <w:rPr>
          <w:rFonts w:ascii="Calibri" w:eastAsia="Calibri" w:hAnsi="Calibri" w:cs="Calibri"/>
          <w:b/>
          <w:color w:val="00000A"/>
          <w:szCs w:val="24"/>
          <w:shd w:val="clear" w:color="auto" w:fill="FFFFFF"/>
          <w:lang w:val="en-US" w:eastAsia="zh-CN" w:bidi="hi-IN"/>
        </w:rPr>
      </w:pPr>
      <w:r w:rsidRPr="004A4F74">
        <w:rPr>
          <w:rFonts w:ascii="Calibri" w:eastAsia="Calibri" w:hAnsi="Calibri" w:cs="Calibri"/>
          <w:b/>
          <w:color w:val="00000A"/>
          <w:szCs w:val="24"/>
          <w:shd w:val="clear" w:color="auto" w:fill="FFFFFF"/>
          <w:lang w:val="en-US" w:eastAsia="zh-CN" w:bidi="hi-IN"/>
        </w:rPr>
        <w:t>Core Areas:</w:t>
      </w:r>
    </w:p>
    <w:p w:rsidR="00697458" w:rsidRPr="004A4F74" w:rsidRDefault="00697458" w:rsidP="00697458">
      <w:pPr>
        <w:widowControl w:val="0"/>
        <w:numPr>
          <w:ilvl w:val="0"/>
          <w:numId w:val="4"/>
        </w:numPr>
        <w:suppressAutoHyphens/>
        <w:spacing w:after="0" w:line="259" w:lineRule="exact"/>
        <w:jc w:val="both"/>
        <w:rPr>
          <w:rFonts w:ascii="Calibri" w:eastAsia="Calibri" w:hAnsi="Calibri" w:cs="Calibri"/>
          <w:color w:val="00000A"/>
          <w:szCs w:val="24"/>
          <w:shd w:val="clear" w:color="auto" w:fill="FFFFFF"/>
          <w:lang w:val="en-US" w:eastAsia="zh-CN" w:bidi="hi-IN"/>
        </w:rPr>
      </w:pPr>
      <w:r w:rsidRPr="004A4F74">
        <w:rPr>
          <w:rFonts w:ascii="Calibri" w:eastAsia="Calibri" w:hAnsi="Calibri" w:cs="Calibri"/>
          <w:color w:val="00000A"/>
          <w:szCs w:val="24"/>
          <w:shd w:val="clear" w:color="auto" w:fill="FFFFFF"/>
          <w:lang w:val="en-US" w:eastAsia="zh-CN" w:bidi="hi-IN"/>
        </w:rPr>
        <w:t>Distribution and mix of human resources</w:t>
      </w:r>
    </w:p>
    <w:p w:rsidR="00697458" w:rsidRPr="004A4F74" w:rsidRDefault="00697458" w:rsidP="00697458">
      <w:pPr>
        <w:widowControl w:val="0"/>
        <w:numPr>
          <w:ilvl w:val="0"/>
          <w:numId w:val="4"/>
        </w:numPr>
        <w:suppressAutoHyphens/>
        <w:spacing w:after="200" w:line="276" w:lineRule="exact"/>
        <w:rPr>
          <w:rFonts w:ascii="Calibri" w:eastAsia="Calibri" w:hAnsi="Calibri" w:cs="Calibri"/>
          <w:color w:val="00000A"/>
          <w:szCs w:val="24"/>
          <w:shd w:val="clear" w:color="auto" w:fill="FFFFFF"/>
          <w:lang w:val="en-US" w:eastAsia="zh-CN" w:bidi="hi-IN"/>
        </w:rPr>
      </w:pPr>
      <w:r w:rsidRPr="004A4F74">
        <w:rPr>
          <w:rFonts w:ascii="Calibri" w:eastAsia="Calibri" w:hAnsi="Calibri" w:cs="Calibri"/>
          <w:color w:val="00000A"/>
          <w:szCs w:val="24"/>
          <w:shd w:val="clear" w:color="auto" w:fill="FFFFFF"/>
          <w:lang w:val="en-US" w:eastAsia="zh-CN" w:bidi="hi-IN"/>
        </w:rPr>
        <w:t>Adequate information solutions</w:t>
      </w:r>
    </w:p>
    <w:p w:rsidR="00697458" w:rsidRPr="004A4F74" w:rsidRDefault="00697458" w:rsidP="00697458">
      <w:pPr>
        <w:widowControl w:val="0"/>
        <w:numPr>
          <w:ilvl w:val="0"/>
          <w:numId w:val="4"/>
        </w:numPr>
        <w:suppressAutoHyphens/>
        <w:spacing w:after="200" w:line="276" w:lineRule="exact"/>
        <w:rPr>
          <w:rFonts w:ascii="Calibri" w:eastAsia="Calibri" w:hAnsi="Calibri" w:cs="Calibri"/>
          <w:color w:val="00000A"/>
          <w:szCs w:val="24"/>
          <w:shd w:val="clear" w:color="auto" w:fill="FFFFFF"/>
          <w:lang w:val="en-US" w:eastAsia="zh-CN" w:bidi="hi-IN"/>
        </w:rPr>
      </w:pPr>
      <w:r w:rsidRPr="004A4F74">
        <w:rPr>
          <w:rFonts w:ascii="Calibri" w:eastAsia="Calibri" w:hAnsi="Calibri" w:cs="Calibri"/>
          <w:color w:val="00000A"/>
          <w:szCs w:val="24"/>
          <w:shd w:val="clear" w:color="auto" w:fill="FFFFFF"/>
          <w:lang w:val="en-US" w:eastAsia="zh-CN" w:bidi="hi-IN"/>
        </w:rPr>
        <w:t>Incentive systems</w:t>
      </w:r>
    </w:p>
    <w:p w:rsidR="00697458" w:rsidRPr="004A4F74" w:rsidRDefault="00697458" w:rsidP="00697458">
      <w:pPr>
        <w:widowControl w:val="0"/>
        <w:numPr>
          <w:ilvl w:val="0"/>
          <w:numId w:val="4"/>
        </w:numPr>
        <w:suppressAutoHyphens/>
        <w:spacing w:after="200" w:line="276" w:lineRule="exact"/>
        <w:rPr>
          <w:rFonts w:ascii="Calibri" w:eastAsia="Calibri" w:hAnsi="Calibri" w:cs="Calibri"/>
          <w:color w:val="00000A"/>
          <w:szCs w:val="24"/>
          <w:shd w:val="clear" w:color="auto" w:fill="FFFFFF"/>
          <w:lang w:val="en-US" w:eastAsia="zh-CN" w:bidi="hi-IN"/>
        </w:rPr>
      </w:pPr>
      <w:r w:rsidRPr="004A4F74">
        <w:rPr>
          <w:rFonts w:ascii="Calibri" w:eastAsia="Calibri" w:hAnsi="Calibri" w:cs="Calibri"/>
          <w:color w:val="00000A"/>
          <w:szCs w:val="24"/>
          <w:shd w:val="clear" w:color="auto" w:fill="FFFFFF"/>
          <w:lang w:val="en-US" w:eastAsia="zh-CN" w:bidi="hi-IN"/>
        </w:rPr>
        <w:t>Managing change</w:t>
      </w:r>
    </w:p>
    <w:p w:rsidR="00697458" w:rsidRPr="004A4F74" w:rsidRDefault="00697458" w:rsidP="00697458">
      <w:pPr>
        <w:widowControl w:val="0"/>
        <w:suppressAutoHyphens/>
        <w:spacing w:after="200" w:line="276" w:lineRule="exact"/>
        <w:rPr>
          <w:rFonts w:ascii="Calibri" w:eastAsia="Calibri" w:hAnsi="Calibri" w:cs="Calibri"/>
          <w:color w:val="00000A"/>
          <w:szCs w:val="24"/>
          <w:shd w:val="clear" w:color="auto" w:fill="FFFFFF"/>
          <w:lang w:val="en-US" w:eastAsia="zh-CN" w:bidi="hi-IN"/>
        </w:rPr>
      </w:pPr>
      <w:r w:rsidRPr="004A4F74">
        <w:rPr>
          <w:rFonts w:ascii="Calibri" w:eastAsia="Calibri" w:hAnsi="Calibri" w:cs="Calibri"/>
          <w:b/>
          <w:color w:val="00000A"/>
          <w:szCs w:val="24"/>
          <w:shd w:val="clear" w:color="auto" w:fill="FFFFFF"/>
          <w:lang w:val="en-US" w:eastAsia="zh-CN" w:bidi="hi-IN"/>
        </w:rPr>
        <w:t>Chairperson</w:t>
      </w:r>
      <w:r w:rsidRPr="004A4F74">
        <w:rPr>
          <w:rFonts w:ascii="Calibri" w:eastAsia="Calibri" w:hAnsi="Calibri" w:cs="Calibri"/>
          <w:color w:val="00000A"/>
          <w:szCs w:val="24"/>
          <w:shd w:val="clear" w:color="auto" w:fill="FFFFFF"/>
          <w:lang w:val="en-US" w:eastAsia="zh-CN" w:bidi="hi-IN"/>
        </w:rPr>
        <w:t>:</w:t>
      </w:r>
      <w:r w:rsidRPr="004A4F74">
        <w:rPr>
          <w:rFonts w:ascii="Calibri" w:eastAsia="Calibri" w:hAnsi="Calibri" w:cs="Calibri"/>
          <w:color w:val="00000A"/>
          <w:szCs w:val="24"/>
          <w:shd w:val="clear" w:color="auto" w:fill="FFFFFF"/>
          <w:lang w:val="en-US" w:eastAsia="zh-CN" w:bidi="hi-IN"/>
        </w:rPr>
        <w:tab/>
        <w:t xml:space="preserve">      Deputy Permanent Secretary, MOH&amp;QL</w:t>
      </w:r>
    </w:p>
    <w:p w:rsidR="00697458" w:rsidRPr="004A4F74" w:rsidRDefault="00697458" w:rsidP="00697458">
      <w:pPr>
        <w:widowControl w:val="0"/>
        <w:suppressAutoHyphens/>
        <w:spacing w:after="200" w:line="276" w:lineRule="exact"/>
        <w:rPr>
          <w:rFonts w:ascii="Calibri" w:eastAsia="Calibri" w:hAnsi="Calibri" w:cs="Calibri"/>
          <w:color w:val="00000A"/>
          <w:szCs w:val="24"/>
          <w:shd w:val="clear" w:color="auto" w:fill="FFFFFF"/>
          <w:lang w:val="en-US" w:eastAsia="zh-CN" w:bidi="hi-IN"/>
        </w:rPr>
      </w:pPr>
      <w:r w:rsidRPr="004A4F74">
        <w:rPr>
          <w:rFonts w:ascii="Calibri" w:eastAsia="Calibri" w:hAnsi="Calibri" w:cs="Calibri"/>
          <w:b/>
          <w:color w:val="00000A"/>
          <w:szCs w:val="24"/>
          <w:shd w:val="clear" w:color="auto" w:fill="FFFFFF"/>
          <w:lang w:val="en-US" w:eastAsia="zh-CN" w:bidi="hi-IN"/>
        </w:rPr>
        <w:t>Members</w:t>
      </w:r>
      <w:r w:rsidRPr="004A4F74">
        <w:rPr>
          <w:rFonts w:ascii="Calibri" w:eastAsia="Calibri" w:hAnsi="Calibri" w:cs="Calibri"/>
          <w:color w:val="00000A"/>
          <w:szCs w:val="24"/>
          <w:shd w:val="clear" w:color="auto" w:fill="FFFFFF"/>
          <w:lang w:val="en-US" w:eastAsia="zh-CN" w:bidi="hi-IN"/>
        </w:rPr>
        <w:t>:</w:t>
      </w:r>
      <w:r w:rsidRPr="004A4F74">
        <w:rPr>
          <w:rFonts w:ascii="Calibri" w:eastAsia="Calibri" w:hAnsi="Calibri" w:cs="Calibri"/>
          <w:color w:val="00000A"/>
          <w:szCs w:val="24"/>
          <w:shd w:val="clear" w:color="auto" w:fill="FFFFFF"/>
          <w:lang w:val="en-US" w:eastAsia="zh-CN" w:bidi="hi-IN"/>
        </w:rPr>
        <w:tab/>
        <w:t>1)   NCD Coordinator, Victoria Hospital, MOH&amp;QL</w:t>
      </w:r>
    </w:p>
    <w:p w:rsidR="00697458" w:rsidRPr="004A4F74" w:rsidRDefault="00697458" w:rsidP="00697458">
      <w:pPr>
        <w:widowControl w:val="0"/>
        <w:suppressAutoHyphens/>
        <w:spacing w:after="200" w:line="276" w:lineRule="exact"/>
        <w:rPr>
          <w:rFonts w:ascii="Calibri" w:eastAsia="Calibri" w:hAnsi="Calibri" w:cs="Calibri"/>
          <w:color w:val="00000A"/>
          <w:szCs w:val="24"/>
          <w:shd w:val="clear" w:color="auto" w:fill="FFFFFF"/>
          <w:lang w:val="en-US" w:eastAsia="zh-CN" w:bidi="hi-IN"/>
        </w:rPr>
      </w:pPr>
      <w:r w:rsidRPr="004A4F74">
        <w:rPr>
          <w:rFonts w:ascii="Calibri" w:eastAsia="Calibri" w:hAnsi="Calibri" w:cs="Calibri"/>
          <w:color w:val="00000A"/>
          <w:szCs w:val="24"/>
          <w:shd w:val="clear" w:color="auto" w:fill="FFFFFF"/>
          <w:lang w:val="en-US" w:eastAsia="zh-CN" w:bidi="hi-IN"/>
        </w:rPr>
        <w:tab/>
      </w:r>
      <w:r w:rsidRPr="004A4F74">
        <w:rPr>
          <w:rFonts w:ascii="Calibri" w:eastAsia="Calibri" w:hAnsi="Calibri" w:cs="Calibri"/>
          <w:color w:val="00000A"/>
          <w:szCs w:val="24"/>
          <w:shd w:val="clear" w:color="auto" w:fill="FFFFFF"/>
          <w:lang w:val="en-US" w:eastAsia="zh-CN" w:bidi="hi-IN"/>
        </w:rPr>
        <w:tab/>
        <w:t>2)   Manager Human Resources, MOH&amp;QL</w:t>
      </w:r>
    </w:p>
    <w:p w:rsidR="00697458" w:rsidRPr="004A4F74" w:rsidRDefault="00697458" w:rsidP="00697458">
      <w:pPr>
        <w:widowControl w:val="0"/>
        <w:suppressAutoHyphens/>
        <w:spacing w:after="200" w:line="276" w:lineRule="exact"/>
        <w:rPr>
          <w:rFonts w:ascii="Calibri" w:eastAsia="Calibri" w:hAnsi="Calibri" w:cs="Calibri"/>
          <w:color w:val="00000A"/>
          <w:szCs w:val="24"/>
          <w:shd w:val="clear" w:color="auto" w:fill="FFFFFF"/>
          <w:lang w:val="en-US" w:eastAsia="zh-CN" w:bidi="hi-IN"/>
        </w:rPr>
      </w:pPr>
      <w:r w:rsidRPr="004A4F74">
        <w:rPr>
          <w:rFonts w:ascii="Calibri" w:eastAsia="Calibri" w:hAnsi="Calibri" w:cs="Calibri"/>
          <w:color w:val="00000A"/>
          <w:szCs w:val="24"/>
          <w:shd w:val="clear" w:color="auto" w:fill="FFFFFF"/>
          <w:lang w:val="en-US" w:eastAsia="zh-CN" w:bidi="hi-IN"/>
        </w:rPr>
        <w:tab/>
      </w:r>
      <w:r w:rsidRPr="004A4F74">
        <w:rPr>
          <w:rFonts w:ascii="Calibri" w:eastAsia="Calibri" w:hAnsi="Calibri" w:cs="Calibri"/>
          <w:color w:val="00000A"/>
          <w:szCs w:val="24"/>
          <w:shd w:val="clear" w:color="auto" w:fill="FFFFFF"/>
          <w:lang w:val="en-US" w:eastAsia="zh-CN" w:bidi="hi-IN"/>
        </w:rPr>
        <w:tab/>
        <w:t>3)   Public Health and Food Safety Inspector, MOPH£QL</w:t>
      </w:r>
    </w:p>
    <w:p w:rsidR="00697458" w:rsidRPr="004A4F74" w:rsidRDefault="00697458" w:rsidP="00697458">
      <w:pPr>
        <w:widowControl w:val="0"/>
        <w:suppressAutoHyphens/>
        <w:spacing w:after="200" w:line="276" w:lineRule="exact"/>
        <w:ind w:left="709" w:firstLine="709"/>
        <w:rPr>
          <w:rFonts w:ascii="Calibri" w:eastAsia="Calibri" w:hAnsi="Calibri" w:cs="Calibri"/>
          <w:color w:val="00000A"/>
          <w:sz w:val="24"/>
          <w:szCs w:val="24"/>
          <w:shd w:val="clear" w:color="auto" w:fill="FFFFFF"/>
          <w:lang w:val="en-US" w:eastAsia="zh-CN" w:bidi="hi-IN"/>
        </w:rPr>
      </w:pPr>
      <w:r w:rsidRPr="004A4F74">
        <w:rPr>
          <w:rFonts w:ascii="Calibri" w:eastAsia="Calibri" w:hAnsi="Calibri" w:cs="Calibri"/>
          <w:color w:val="00000A"/>
          <w:sz w:val="24"/>
          <w:szCs w:val="24"/>
          <w:shd w:val="clear" w:color="auto" w:fill="FFFFFF"/>
          <w:lang w:val="en-US" w:eastAsia="zh-CN" w:bidi="hi-IN"/>
        </w:rPr>
        <w:t>4)   Chief Health Statistician, MOH&amp;QL</w:t>
      </w:r>
    </w:p>
    <w:p w:rsidR="00697458" w:rsidRPr="004A4F74" w:rsidRDefault="00697458" w:rsidP="00697458">
      <w:pPr>
        <w:widowControl w:val="0"/>
        <w:suppressAutoHyphens/>
        <w:spacing w:after="200" w:line="276" w:lineRule="exact"/>
        <w:rPr>
          <w:rFonts w:ascii="Calibri" w:eastAsia="Calibri" w:hAnsi="Calibri" w:cs="Calibri"/>
          <w:color w:val="00000A"/>
          <w:szCs w:val="24"/>
          <w:shd w:val="clear" w:color="auto" w:fill="FFFFFF"/>
          <w:lang w:val="en-US" w:eastAsia="zh-CN" w:bidi="hi-IN"/>
        </w:rPr>
      </w:pPr>
      <w:r w:rsidRPr="004A4F74">
        <w:rPr>
          <w:rFonts w:ascii="Calibri" w:eastAsia="Calibri" w:hAnsi="Calibri" w:cs="Calibri"/>
          <w:color w:val="00000A"/>
          <w:szCs w:val="24"/>
          <w:shd w:val="clear" w:color="auto" w:fill="FFFFFF"/>
          <w:lang w:val="en-US" w:eastAsia="zh-CN" w:bidi="hi-IN"/>
        </w:rPr>
        <w:tab/>
      </w:r>
      <w:r w:rsidRPr="004A4F74">
        <w:rPr>
          <w:rFonts w:ascii="Calibri" w:eastAsia="Calibri" w:hAnsi="Calibri" w:cs="Calibri"/>
          <w:color w:val="00000A"/>
          <w:szCs w:val="24"/>
          <w:shd w:val="clear" w:color="auto" w:fill="FFFFFF"/>
          <w:lang w:val="en-US" w:eastAsia="zh-CN" w:bidi="hi-IN"/>
        </w:rPr>
        <w:tab/>
        <w:t>5)   Assistant System Analyst, MOH&amp;QL</w:t>
      </w:r>
    </w:p>
    <w:p w:rsidR="00697458" w:rsidRPr="004A4F74" w:rsidRDefault="00697458" w:rsidP="00697458">
      <w:pPr>
        <w:widowControl w:val="0"/>
        <w:suppressAutoHyphens/>
        <w:spacing w:after="200" w:line="276" w:lineRule="exact"/>
        <w:rPr>
          <w:rFonts w:ascii="Calibri" w:eastAsia="Calibri" w:hAnsi="Calibri" w:cs="Calibri"/>
          <w:color w:val="00000A"/>
          <w:szCs w:val="24"/>
          <w:shd w:val="clear" w:color="auto" w:fill="FFFFFF"/>
          <w:lang w:val="en-US" w:eastAsia="zh-CN" w:bidi="hi-IN"/>
        </w:rPr>
      </w:pPr>
      <w:r w:rsidRPr="004A4F74">
        <w:rPr>
          <w:rFonts w:ascii="Calibri" w:eastAsia="Calibri" w:hAnsi="Calibri" w:cs="Calibri"/>
          <w:b/>
          <w:color w:val="00000A"/>
          <w:szCs w:val="24"/>
          <w:shd w:val="clear" w:color="auto" w:fill="FFFFFF"/>
          <w:lang w:val="en-US" w:eastAsia="zh-CN" w:bidi="hi-IN"/>
        </w:rPr>
        <w:t>Report Writer</w:t>
      </w:r>
      <w:r w:rsidRPr="004A4F74">
        <w:rPr>
          <w:rFonts w:ascii="Calibri" w:eastAsia="Calibri" w:hAnsi="Calibri" w:cs="Calibri"/>
          <w:color w:val="00000A"/>
          <w:szCs w:val="24"/>
          <w:shd w:val="clear" w:color="auto" w:fill="FFFFFF"/>
          <w:lang w:val="en-US" w:eastAsia="zh-CN" w:bidi="hi-IN"/>
        </w:rPr>
        <w:t>:</w:t>
      </w:r>
      <w:r w:rsidRPr="004A4F74">
        <w:rPr>
          <w:rFonts w:ascii="Calibri" w:eastAsia="Calibri" w:hAnsi="Calibri" w:cs="Calibri"/>
          <w:color w:val="00000A"/>
          <w:szCs w:val="24"/>
          <w:shd w:val="clear" w:color="auto" w:fill="FFFFFF"/>
          <w:lang w:val="en-US" w:eastAsia="zh-CN" w:bidi="hi-IN"/>
        </w:rPr>
        <w:tab/>
        <w:t xml:space="preserve">      </w:t>
      </w:r>
      <w:r w:rsidRPr="004A4F74">
        <w:rPr>
          <w:rFonts w:ascii="Calibri" w:eastAsia="Calibri" w:hAnsi="Calibri" w:cs="Calibri"/>
          <w:color w:val="00000A"/>
          <w:szCs w:val="24"/>
          <w:shd w:val="clear" w:color="auto" w:fill="FFFFFF"/>
          <w:lang w:val="en-US" w:eastAsia="zh-CN" w:bidi="hi-IN"/>
        </w:rPr>
        <w:tab/>
        <w:t xml:space="preserve"> </w:t>
      </w:r>
    </w:p>
    <w:p w:rsidR="00697458" w:rsidRPr="00A13AFE" w:rsidRDefault="00697458" w:rsidP="00697458">
      <w:pPr>
        <w:widowControl w:val="0"/>
        <w:suppressAutoHyphens/>
        <w:spacing w:after="200" w:line="276" w:lineRule="exact"/>
        <w:rPr>
          <w:rFonts w:ascii="Calibri" w:eastAsia="Calibri" w:hAnsi="Calibri" w:cs="Calibri"/>
          <w:b/>
          <w:color w:val="00000A"/>
          <w:shd w:val="clear" w:color="auto" w:fill="FFFFFF"/>
          <w:lang w:val="en-US" w:eastAsia="zh-CN" w:bidi="hi-IN"/>
        </w:rPr>
      </w:pPr>
      <w:r w:rsidRPr="00A13AFE">
        <w:rPr>
          <w:rFonts w:ascii="Calibri" w:eastAsia="Calibri" w:hAnsi="Calibri" w:cs="Calibri"/>
          <w:b/>
          <w:color w:val="00000A"/>
          <w:shd w:val="clear" w:color="auto" w:fill="FFFFFF"/>
          <w:lang w:val="en-US" w:eastAsia="zh-CN" w:bidi="hi-IN"/>
        </w:rPr>
        <w:t>New Members as and when required</w:t>
      </w:r>
    </w:p>
    <w:p w:rsidR="00697458" w:rsidRPr="004A4F74" w:rsidRDefault="00697458" w:rsidP="00697458">
      <w:pPr>
        <w:widowControl w:val="0"/>
        <w:suppressAutoHyphens/>
        <w:spacing w:after="200" w:line="276" w:lineRule="exact"/>
        <w:rPr>
          <w:rFonts w:ascii="Calibri" w:eastAsia="Calibri" w:hAnsi="Calibri" w:cs="Calibri"/>
          <w:b/>
          <w:color w:val="00000A"/>
          <w:shd w:val="clear" w:color="auto" w:fill="FFFFFF"/>
          <w:lang w:val="en-US" w:eastAsia="zh-CN" w:bidi="hi-IN"/>
        </w:rPr>
      </w:pPr>
      <w:r w:rsidRPr="004A4F74">
        <w:rPr>
          <w:rFonts w:ascii="Calibri" w:eastAsia="Calibri" w:hAnsi="Calibri" w:cs="Calibri"/>
          <w:b/>
          <w:color w:val="00000A"/>
          <w:shd w:val="clear" w:color="auto" w:fill="FFFFFF"/>
          <w:lang w:val="en-US" w:eastAsia="zh-CN" w:bidi="hi-IN"/>
        </w:rPr>
        <w:t xml:space="preserve">                                  </w:t>
      </w:r>
      <w:r w:rsidRPr="004A4F74">
        <w:rPr>
          <w:rFonts w:ascii="Calibri" w:eastAsia="SimSun" w:hAnsi="Calibri" w:cs="Calibri"/>
          <w:color w:val="00000A"/>
          <w:lang w:val="en-US" w:eastAsia="zh-CN" w:bidi="hi-IN"/>
        </w:rPr>
        <w:t>Senior Medical Records Officer</w:t>
      </w:r>
      <w:r w:rsidRPr="004A4F74">
        <w:rPr>
          <w:rFonts w:ascii="Calibri" w:eastAsia="Calibri" w:hAnsi="Calibri" w:cs="Calibri"/>
          <w:b/>
          <w:color w:val="00000A"/>
          <w:shd w:val="clear" w:color="auto" w:fill="FFFFFF"/>
          <w:lang w:val="en-US" w:eastAsia="zh-CN" w:bidi="hi-IN"/>
        </w:rPr>
        <w:t xml:space="preserve"> </w:t>
      </w:r>
    </w:p>
    <w:p w:rsidR="00697458" w:rsidRPr="00A13AFE" w:rsidRDefault="00697458" w:rsidP="00697458">
      <w:pPr>
        <w:widowControl w:val="0"/>
        <w:suppressAutoHyphens/>
        <w:spacing w:after="200" w:line="276" w:lineRule="exact"/>
        <w:rPr>
          <w:rFonts w:ascii="Calibri" w:eastAsia="Calibri" w:hAnsi="Calibri" w:cs="Calibri"/>
          <w:b/>
          <w:color w:val="00000A"/>
          <w:shd w:val="clear" w:color="auto" w:fill="FFFFFF"/>
          <w:lang w:val="en-US" w:eastAsia="zh-CN" w:bidi="hi-IN"/>
        </w:rPr>
      </w:pPr>
      <w:r w:rsidRPr="00A13AFE">
        <w:rPr>
          <w:rFonts w:ascii="Calibri" w:eastAsia="Calibri" w:hAnsi="Calibri" w:cs="Calibri"/>
          <w:b/>
          <w:color w:val="00000A"/>
          <w:shd w:val="clear" w:color="auto" w:fill="FFFFFF"/>
          <w:lang w:val="en-US" w:eastAsia="zh-CN" w:bidi="hi-IN"/>
        </w:rPr>
        <w:t>Working Group:  5</w:t>
      </w:r>
    </w:p>
    <w:p w:rsidR="00697458" w:rsidRPr="00A13AFE" w:rsidRDefault="00697458" w:rsidP="00697458">
      <w:pPr>
        <w:widowControl w:val="0"/>
        <w:suppressAutoHyphens/>
        <w:spacing w:after="200" w:line="276" w:lineRule="exact"/>
        <w:rPr>
          <w:rFonts w:ascii="Calibri" w:eastAsia="Calibri" w:hAnsi="Calibri" w:cs="Calibri"/>
          <w:b/>
          <w:color w:val="00000A"/>
          <w:shd w:val="clear" w:color="auto" w:fill="FFFFFF"/>
          <w:lang w:val="en-US" w:eastAsia="zh-CN" w:bidi="hi-IN"/>
        </w:rPr>
      </w:pPr>
      <w:r w:rsidRPr="00A13AFE">
        <w:rPr>
          <w:rFonts w:ascii="Calibri" w:eastAsia="Calibri" w:hAnsi="Calibri" w:cs="Calibri"/>
          <w:b/>
          <w:color w:val="00000A"/>
          <w:shd w:val="clear" w:color="auto" w:fill="FFFFFF"/>
          <w:lang w:val="en-US" w:eastAsia="zh-CN" w:bidi="hi-IN"/>
        </w:rPr>
        <w:t>Core Areas:</w:t>
      </w:r>
    </w:p>
    <w:p w:rsidR="00697458" w:rsidRPr="004A4F74" w:rsidRDefault="00697458" w:rsidP="00697458">
      <w:pPr>
        <w:widowControl w:val="0"/>
        <w:numPr>
          <w:ilvl w:val="0"/>
          <w:numId w:val="5"/>
        </w:numPr>
        <w:suppressAutoHyphens/>
        <w:spacing w:after="200" w:line="276" w:lineRule="exact"/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</w:pPr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>Population empowerment</w:t>
      </w:r>
    </w:p>
    <w:p w:rsidR="00697458" w:rsidRPr="004A4F74" w:rsidRDefault="00697458" w:rsidP="00697458">
      <w:pPr>
        <w:widowControl w:val="0"/>
        <w:numPr>
          <w:ilvl w:val="0"/>
          <w:numId w:val="5"/>
        </w:numPr>
        <w:suppressAutoHyphens/>
        <w:spacing w:after="200" w:line="276" w:lineRule="exact"/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</w:pPr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>Ensuring access and Financial protection</w:t>
      </w:r>
    </w:p>
    <w:p w:rsidR="00697458" w:rsidRPr="004A4F74" w:rsidRDefault="00697458" w:rsidP="00697458">
      <w:pPr>
        <w:widowControl w:val="0"/>
        <w:suppressAutoHyphens/>
        <w:spacing w:after="200" w:line="276" w:lineRule="exact"/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</w:pPr>
      <w:r w:rsidRPr="00A13AFE">
        <w:rPr>
          <w:rFonts w:ascii="Calibri" w:eastAsia="Calibri" w:hAnsi="Calibri" w:cs="Calibri"/>
          <w:b/>
          <w:color w:val="00000A"/>
          <w:shd w:val="clear" w:color="auto" w:fill="FFFFFF"/>
          <w:lang w:val="en-US" w:eastAsia="zh-CN" w:bidi="hi-IN"/>
        </w:rPr>
        <w:t>Chairperson</w:t>
      </w:r>
      <w:r w:rsidRPr="00A13AFE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>:</w:t>
      </w:r>
      <w:r w:rsidRPr="00A13AFE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ab/>
      </w:r>
      <w:r w:rsidRPr="004A4F74">
        <w:rPr>
          <w:rFonts w:ascii="Calibri" w:eastAsia="Calibri" w:hAnsi="Calibri" w:cs="Calibri"/>
          <w:color w:val="00000A"/>
          <w:sz w:val="24"/>
          <w:szCs w:val="24"/>
          <w:shd w:val="clear" w:color="auto" w:fill="FFFFFF"/>
          <w:lang w:val="en-US" w:eastAsia="zh-CN" w:bidi="hi-IN"/>
        </w:rPr>
        <w:t xml:space="preserve">      </w:t>
      </w:r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>Regional</w:t>
      </w:r>
      <w:r w:rsidR="000D5FCA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 xml:space="preserve"> Public Health Superintendent, </w:t>
      </w:r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>JNH</w:t>
      </w:r>
      <w:proofErr w:type="gramStart"/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>,  MOH</w:t>
      </w:r>
      <w:proofErr w:type="gramEnd"/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>&amp;QL</w:t>
      </w:r>
    </w:p>
    <w:p w:rsidR="00697458" w:rsidRPr="004A4F74" w:rsidRDefault="00697458" w:rsidP="00697458">
      <w:pPr>
        <w:widowControl w:val="0"/>
        <w:suppressAutoHyphens/>
        <w:spacing w:after="200" w:line="276" w:lineRule="exact"/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</w:pPr>
      <w:r w:rsidRPr="00A13AFE">
        <w:rPr>
          <w:rFonts w:ascii="Calibri" w:eastAsia="Calibri" w:hAnsi="Calibri" w:cs="Calibri"/>
          <w:b/>
          <w:color w:val="00000A"/>
          <w:shd w:val="clear" w:color="auto" w:fill="FFFFFF"/>
          <w:lang w:val="en-US" w:eastAsia="zh-CN" w:bidi="hi-IN"/>
        </w:rPr>
        <w:t>Members</w:t>
      </w:r>
      <w:r w:rsidRPr="00A13AFE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>:</w:t>
      </w:r>
      <w:r w:rsidRPr="004A4F74">
        <w:rPr>
          <w:rFonts w:ascii="Calibri" w:eastAsia="Calibri" w:hAnsi="Calibri" w:cs="Calibri"/>
          <w:color w:val="00000A"/>
          <w:sz w:val="24"/>
          <w:szCs w:val="24"/>
          <w:shd w:val="clear" w:color="auto" w:fill="FFFFFF"/>
          <w:lang w:val="en-US" w:eastAsia="zh-CN" w:bidi="hi-IN"/>
        </w:rPr>
        <w:tab/>
        <w:t xml:space="preserve">1)   </w:t>
      </w:r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>Assistant Permanent Secretary, MOH&amp;QL</w:t>
      </w:r>
    </w:p>
    <w:p w:rsidR="00697458" w:rsidRPr="004A4F74" w:rsidRDefault="00697458" w:rsidP="00697458">
      <w:pPr>
        <w:widowControl w:val="0"/>
        <w:suppressAutoHyphens/>
        <w:spacing w:after="200" w:line="276" w:lineRule="exact"/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</w:pPr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ab/>
      </w:r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ab/>
        <w:t>2)   NCD Coordinator, JNH, MOH&amp;QL</w:t>
      </w:r>
    </w:p>
    <w:p w:rsidR="00697458" w:rsidRPr="004A4F74" w:rsidRDefault="00697458" w:rsidP="00697458">
      <w:pPr>
        <w:widowControl w:val="0"/>
        <w:suppressAutoHyphens/>
        <w:spacing w:after="200" w:line="276" w:lineRule="exact"/>
        <w:ind w:left="709" w:firstLine="709"/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</w:pPr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 xml:space="preserve">3)   </w:t>
      </w:r>
      <w:r w:rsidRPr="004A4F74">
        <w:rPr>
          <w:rFonts w:ascii="Calibri" w:eastAsia="SimSun" w:hAnsi="Calibri" w:cs="Calibri"/>
          <w:color w:val="00000A"/>
          <w:lang w:val="en-US" w:eastAsia="zh-CN" w:bidi="hi-IN"/>
        </w:rPr>
        <w:t>Senior Analyst, MOH&amp;QL</w:t>
      </w:r>
    </w:p>
    <w:p w:rsidR="00697458" w:rsidRPr="004A4F74" w:rsidRDefault="00697458" w:rsidP="00697458">
      <w:pPr>
        <w:widowControl w:val="0"/>
        <w:suppressAutoHyphens/>
        <w:spacing w:after="200" w:line="276" w:lineRule="exact"/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</w:pPr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lastRenderedPageBreak/>
        <w:tab/>
      </w:r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ab/>
        <w:t>4)   Health Promotion and Research Officer, MOH&amp;QL</w:t>
      </w:r>
    </w:p>
    <w:p w:rsidR="00697458" w:rsidRPr="004A4F74" w:rsidRDefault="00697458" w:rsidP="00697458">
      <w:pPr>
        <w:widowControl w:val="0"/>
        <w:suppressAutoHyphens/>
        <w:spacing w:after="0" w:line="240" w:lineRule="auto"/>
        <w:ind w:left="709" w:firstLine="709"/>
        <w:rPr>
          <w:rFonts w:ascii="Calibri" w:eastAsia="SimSun" w:hAnsi="Calibri" w:cs="Mangal"/>
          <w:color w:val="00000A"/>
          <w:shd w:val="clear" w:color="auto" w:fill="FFFFFF"/>
          <w:lang w:val="en-US" w:eastAsia="zh-CN" w:bidi="hi-IN"/>
        </w:rPr>
      </w:pPr>
      <w:proofErr w:type="gramStart"/>
      <w:r w:rsidRPr="004A4F74">
        <w:rPr>
          <w:rFonts w:ascii="Calibri" w:eastAsia="SimSun" w:hAnsi="Calibri" w:cs="Mangal"/>
          <w:color w:val="00000A"/>
          <w:shd w:val="clear" w:color="auto" w:fill="FFFFFF"/>
          <w:lang w:val="en-US" w:eastAsia="zh-CN" w:bidi="hi-IN"/>
        </w:rPr>
        <w:t>5</w:t>
      </w:r>
      <w:r w:rsidR="000D5FCA">
        <w:rPr>
          <w:rFonts w:ascii="Calibri" w:eastAsia="SimSun" w:hAnsi="Calibri" w:cs="Mangal"/>
          <w:color w:val="00000A"/>
          <w:shd w:val="clear" w:color="auto" w:fill="FFFFFF"/>
          <w:lang w:val="en-US" w:eastAsia="zh-CN" w:bidi="hi-IN"/>
        </w:rPr>
        <w:t xml:space="preserve">  </w:t>
      </w:r>
      <w:r w:rsidRPr="004A4F74">
        <w:rPr>
          <w:rFonts w:ascii="Calibri" w:eastAsia="SimSun" w:hAnsi="Calibri" w:cs="Mangal"/>
          <w:color w:val="00000A"/>
          <w:shd w:val="clear" w:color="auto" w:fill="FFFFFF"/>
          <w:lang w:val="en-US" w:eastAsia="zh-CN" w:bidi="hi-IN"/>
        </w:rPr>
        <w:t>Assistant</w:t>
      </w:r>
      <w:proofErr w:type="gramEnd"/>
      <w:r w:rsidRPr="004A4F74">
        <w:rPr>
          <w:rFonts w:ascii="Calibri" w:eastAsia="SimSun" w:hAnsi="Calibri" w:cs="Mangal"/>
          <w:color w:val="00000A"/>
          <w:shd w:val="clear" w:color="auto" w:fill="FFFFFF"/>
          <w:lang w:val="en-US" w:eastAsia="zh-CN" w:bidi="hi-IN"/>
        </w:rPr>
        <w:t xml:space="preserve"> Medical Director, Ministry of Social Security,       </w:t>
      </w:r>
    </w:p>
    <w:p w:rsidR="00697458" w:rsidRPr="004A4F74" w:rsidRDefault="00697458" w:rsidP="00697458">
      <w:pPr>
        <w:widowControl w:val="0"/>
        <w:suppressAutoHyphens/>
        <w:spacing w:after="0" w:line="240" w:lineRule="auto"/>
        <w:rPr>
          <w:rFonts w:ascii="Calibri" w:eastAsia="SimSun" w:hAnsi="Calibri" w:cs="Mangal"/>
          <w:color w:val="00000A"/>
          <w:shd w:val="clear" w:color="auto" w:fill="FFFFFF"/>
          <w:lang w:val="en-US" w:eastAsia="zh-CN" w:bidi="hi-IN"/>
        </w:rPr>
      </w:pPr>
      <w:r w:rsidRPr="004A4F74">
        <w:rPr>
          <w:rFonts w:ascii="Calibri" w:eastAsia="SimSun" w:hAnsi="Calibri" w:cs="Mangal"/>
          <w:color w:val="00000A"/>
          <w:shd w:val="clear" w:color="auto" w:fill="FFFFFF"/>
          <w:lang w:val="en-US" w:eastAsia="zh-CN" w:bidi="hi-IN"/>
        </w:rPr>
        <w:t xml:space="preserve">                </w:t>
      </w:r>
      <w:r w:rsidRPr="004A4F74">
        <w:rPr>
          <w:rFonts w:ascii="Calibri" w:eastAsia="SimSun" w:hAnsi="Calibri" w:cs="Mangal"/>
          <w:color w:val="00000A"/>
          <w:shd w:val="clear" w:color="auto" w:fill="FFFFFF"/>
          <w:lang w:val="en-US" w:eastAsia="zh-CN" w:bidi="hi-IN"/>
        </w:rPr>
        <w:tab/>
        <w:t xml:space="preserve">       National Solidarity &amp; Reforms Institutions (replaced by Dr L</w:t>
      </w:r>
    </w:p>
    <w:p w:rsidR="00697458" w:rsidRPr="004A4F74" w:rsidRDefault="00697458" w:rsidP="00697458">
      <w:pPr>
        <w:widowControl w:val="0"/>
        <w:suppressAutoHyphens/>
        <w:spacing w:after="0" w:line="240" w:lineRule="auto"/>
        <w:rPr>
          <w:rFonts w:ascii="Calibri" w:eastAsia="SimSun" w:hAnsi="Calibri" w:cs="Mangal"/>
          <w:color w:val="00000A"/>
          <w:sz w:val="16"/>
          <w:szCs w:val="16"/>
          <w:shd w:val="clear" w:color="auto" w:fill="FFFFFF"/>
          <w:lang w:val="en-US" w:eastAsia="zh-CN" w:bidi="hi-IN"/>
        </w:rPr>
      </w:pPr>
    </w:p>
    <w:p w:rsidR="00697458" w:rsidRPr="004A4F74" w:rsidRDefault="00697458" w:rsidP="00697458">
      <w:pPr>
        <w:widowControl w:val="0"/>
        <w:suppressAutoHyphens/>
        <w:spacing w:after="200" w:line="276" w:lineRule="exact"/>
        <w:ind w:left="1418"/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</w:pPr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>6)   Ministry of Agro-Industry and Food Security</w:t>
      </w:r>
    </w:p>
    <w:p w:rsidR="00697458" w:rsidRPr="004A4F74" w:rsidRDefault="00697458" w:rsidP="00697458">
      <w:pPr>
        <w:widowControl w:val="0"/>
        <w:suppressAutoHyphens/>
        <w:spacing w:after="200" w:line="276" w:lineRule="exact"/>
        <w:ind w:left="1418"/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</w:pPr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>7)   Senior Community Physician, MOH&amp;QL</w:t>
      </w:r>
    </w:p>
    <w:p w:rsidR="00697458" w:rsidRPr="004A4F74" w:rsidRDefault="00697458" w:rsidP="00697458">
      <w:pPr>
        <w:widowControl w:val="0"/>
        <w:suppressAutoHyphens/>
        <w:spacing w:after="200" w:line="276" w:lineRule="exact"/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</w:pPr>
      <w:r w:rsidRPr="00A13AFE">
        <w:rPr>
          <w:rFonts w:ascii="Calibri" w:eastAsia="Calibri" w:hAnsi="Calibri" w:cs="Calibri"/>
          <w:b/>
          <w:color w:val="00000A"/>
          <w:shd w:val="clear" w:color="auto" w:fill="FFFFFF"/>
          <w:lang w:val="en-US" w:eastAsia="zh-CN" w:bidi="hi-IN"/>
        </w:rPr>
        <w:t>Report Writer</w:t>
      </w:r>
      <w:r w:rsidRPr="00A13AFE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>:</w:t>
      </w:r>
      <w:r w:rsidRPr="004A4F74">
        <w:rPr>
          <w:rFonts w:ascii="Calibri" w:eastAsia="Calibri" w:hAnsi="Calibri" w:cs="Calibri"/>
          <w:color w:val="00000A"/>
          <w:sz w:val="24"/>
          <w:szCs w:val="24"/>
          <w:shd w:val="clear" w:color="auto" w:fill="FFFFFF"/>
          <w:lang w:val="en-US" w:eastAsia="zh-CN" w:bidi="hi-IN"/>
        </w:rPr>
        <w:t xml:space="preserve">     </w:t>
      </w:r>
    </w:p>
    <w:p w:rsidR="00697458" w:rsidRPr="00A13AFE" w:rsidRDefault="00697458" w:rsidP="00697458">
      <w:pPr>
        <w:widowControl w:val="0"/>
        <w:suppressAutoHyphens/>
        <w:spacing w:after="200" w:line="276" w:lineRule="exact"/>
        <w:rPr>
          <w:rFonts w:ascii="Calibri" w:eastAsia="SimSun" w:hAnsi="Calibri" w:cs="Calibri"/>
          <w:b/>
          <w:color w:val="00000A"/>
          <w:lang w:val="en-US" w:eastAsia="zh-CN" w:bidi="hi-IN"/>
        </w:rPr>
      </w:pPr>
      <w:r w:rsidRPr="00A13AFE">
        <w:rPr>
          <w:rFonts w:ascii="Calibri" w:eastAsia="SimSun" w:hAnsi="Calibri" w:cs="Calibri"/>
          <w:b/>
          <w:color w:val="00000A"/>
          <w:lang w:val="en-US" w:eastAsia="zh-CN" w:bidi="hi-IN"/>
        </w:rPr>
        <w:t>NGOs</w:t>
      </w:r>
    </w:p>
    <w:p w:rsidR="00697458" w:rsidRPr="004A4F74" w:rsidRDefault="00697458" w:rsidP="00697458">
      <w:pPr>
        <w:widowControl w:val="0"/>
        <w:numPr>
          <w:ilvl w:val="0"/>
          <w:numId w:val="10"/>
        </w:numPr>
        <w:suppressAutoHyphens/>
        <w:spacing w:after="200" w:line="360" w:lineRule="auto"/>
        <w:contextualSpacing/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</w:pPr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 xml:space="preserve">Representative from Etoile </w:t>
      </w:r>
      <w:proofErr w:type="spellStart"/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>d’Esperance</w:t>
      </w:r>
      <w:proofErr w:type="spellEnd"/>
    </w:p>
    <w:p w:rsidR="00697458" w:rsidRPr="004A4F74" w:rsidRDefault="00697458" w:rsidP="00697458">
      <w:pPr>
        <w:widowControl w:val="0"/>
        <w:numPr>
          <w:ilvl w:val="0"/>
          <w:numId w:val="10"/>
        </w:numPr>
        <w:suppressAutoHyphens/>
        <w:spacing w:after="200" w:line="360" w:lineRule="auto"/>
        <w:contextualSpacing/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</w:pPr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 xml:space="preserve">Representative from MACOSS/Mauritius </w:t>
      </w:r>
      <w:r w:rsidR="004F4D76"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>Heart Foundation</w:t>
      </w:r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 xml:space="preserve"> </w:t>
      </w:r>
    </w:p>
    <w:p w:rsidR="00697458" w:rsidRPr="004A4F74" w:rsidRDefault="00697458" w:rsidP="00697458">
      <w:pPr>
        <w:widowControl w:val="0"/>
        <w:numPr>
          <w:ilvl w:val="0"/>
          <w:numId w:val="10"/>
        </w:numPr>
        <w:suppressAutoHyphens/>
        <w:spacing w:after="200" w:line="360" w:lineRule="auto"/>
        <w:contextualSpacing/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</w:pPr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>Representative from APSA International</w:t>
      </w:r>
    </w:p>
    <w:p w:rsidR="00697458" w:rsidRPr="004A4F74" w:rsidRDefault="00697458" w:rsidP="00697458">
      <w:pPr>
        <w:widowControl w:val="0"/>
        <w:numPr>
          <w:ilvl w:val="0"/>
          <w:numId w:val="10"/>
        </w:numPr>
        <w:suppressAutoHyphens/>
        <w:spacing w:after="200" w:line="360" w:lineRule="auto"/>
        <w:contextualSpacing/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</w:pPr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 xml:space="preserve">Representative from </w:t>
      </w:r>
      <w:proofErr w:type="spellStart"/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>TiDiams</w:t>
      </w:r>
      <w:proofErr w:type="spellEnd"/>
    </w:p>
    <w:p w:rsidR="00697458" w:rsidRPr="004A4F74" w:rsidRDefault="00697458" w:rsidP="00697458">
      <w:pPr>
        <w:widowControl w:val="0"/>
        <w:numPr>
          <w:ilvl w:val="0"/>
          <w:numId w:val="10"/>
        </w:numPr>
        <w:suppressAutoHyphens/>
        <w:spacing w:after="200" w:line="360" w:lineRule="auto"/>
        <w:contextualSpacing/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</w:pPr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>Representative from Link to Life</w:t>
      </w:r>
    </w:p>
    <w:p w:rsidR="00697458" w:rsidRPr="004A4F74" w:rsidRDefault="00697458" w:rsidP="00697458">
      <w:pPr>
        <w:widowControl w:val="0"/>
        <w:numPr>
          <w:ilvl w:val="0"/>
          <w:numId w:val="10"/>
        </w:numPr>
        <w:suppressAutoHyphens/>
        <w:spacing w:after="200" w:line="360" w:lineRule="auto"/>
        <w:contextualSpacing/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</w:pPr>
      <w:proofErr w:type="spellStart"/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>ViSA</w:t>
      </w:r>
      <w:proofErr w:type="spellEnd"/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 xml:space="preserve"> (</w:t>
      </w:r>
      <w:r w:rsidRPr="004A4F74">
        <w:rPr>
          <w:rFonts w:ascii="Calibri" w:eastAsia="Calibri" w:hAnsi="Calibri" w:cs="Calibri"/>
          <w:i/>
          <w:color w:val="00000A"/>
          <w:shd w:val="clear" w:color="auto" w:fill="FFFFFF"/>
          <w:lang w:val="en-US" w:eastAsia="zh-CN" w:bidi="hi-IN"/>
        </w:rPr>
        <w:t>invited but was absent</w:t>
      </w:r>
      <w:r w:rsidRPr="004A4F74">
        <w:rPr>
          <w:rFonts w:ascii="Calibri" w:eastAsia="Calibri" w:hAnsi="Calibri" w:cs="Calibri"/>
          <w:color w:val="00000A"/>
          <w:shd w:val="clear" w:color="auto" w:fill="FFFFFF"/>
          <w:lang w:val="en-US" w:eastAsia="zh-CN" w:bidi="hi-IN"/>
        </w:rPr>
        <w:t>)</w:t>
      </w:r>
    </w:p>
    <w:p w:rsidR="00697458" w:rsidRDefault="00697458" w:rsidP="00697458">
      <w:pPr>
        <w:widowControl w:val="0"/>
        <w:suppressAutoHyphens/>
        <w:spacing w:after="200" w:line="276" w:lineRule="exact"/>
      </w:pPr>
      <w:r w:rsidRPr="004A4F74">
        <w:rPr>
          <w:rFonts w:ascii="Calibri" w:eastAsia="SimSun" w:hAnsi="Calibri" w:cs="Calibri"/>
          <w:b/>
          <w:color w:val="00000A"/>
          <w:sz w:val="24"/>
          <w:szCs w:val="24"/>
          <w:lang w:val="en-US" w:eastAsia="zh-CN" w:bidi="hi-IN"/>
        </w:rPr>
        <w:t xml:space="preserve"> </w:t>
      </w:r>
    </w:p>
    <w:p w:rsidR="00697458" w:rsidRDefault="00697458" w:rsidP="00697458"/>
    <w:p w:rsidR="00943BBD" w:rsidRDefault="00943BBD"/>
    <w:sectPr w:rsidR="00943BB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iberation Serif">
    <w:altName w:val="Times New Roman"/>
    <w:charset w:val="00"/>
    <w:family w:val="roman"/>
    <w:pitch w:val="variable"/>
    <w:sig w:usb0="00000000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DengXian">
    <w:altName w:val="等线"/>
    <w:panose1 w:val="00000000000000000000"/>
    <w:charset w:val="86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76207A"/>
    <w:multiLevelType w:val="hybridMultilevel"/>
    <w:tmpl w:val="37D43564"/>
    <w:lvl w:ilvl="0" w:tplc="E15C0976">
      <w:start w:val="1"/>
      <w:numFmt w:val="decimal"/>
      <w:lvlText w:val="%1)"/>
      <w:lvlJc w:val="left"/>
      <w:pPr>
        <w:ind w:left="205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775" w:hanging="360"/>
      </w:pPr>
    </w:lvl>
    <w:lvl w:ilvl="2" w:tplc="0809001B" w:tentative="1">
      <w:start w:val="1"/>
      <w:numFmt w:val="lowerRoman"/>
      <w:lvlText w:val="%3."/>
      <w:lvlJc w:val="right"/>
      <w:pPr>
        <w:ind w:left="3495" w:hanging="180"/>
      </w:pPr>
    </w:lvl>
    <w:lvl w:ilvl="3" w:tplc="0809000F" w:tentative="1">
      <w:start w:val="1"/>
      <w:numFmt w:val="decimal"/>
      <w:lvlText w:val="%4."/>
      <w:lvlJc w:val="left"/>
      <w:pPr>
        <w:ind w:left="4215" w:hanging="360"/>
      </w:pPr>
    </w:lvl>
    <w:lvl w:ilvl="4" w:tplc="08090019" w:tentative="1">
      <w:start w:val="1"/>
      <w:numFmt w:val="lowerLetter"/>
      <w:lvlText w:val="%5."/>
      <w:lvlJc w:val="left"/>
      <w:pPr>
        <w:ind w:left="4935" w:hanging="360"/>
      </w:pPr>
    </w:lvl>
    <w:lvl w:ilvl="5" w:tplc="0809001B" w:tentative="1">
      <w:start w:val="1"/>
      <w:numFmt w:val="lowerRoman"/>
      <w:lvlText w:val="%6."/>
      <w:lvlJc w:val="right"/>
      <w:pPr>
        <w:ind w:left="5655" w:hanging="180"/>
      </w:pPr>
    </w:lvl>
    <w:lvl w:ilvl="6" w:tplc="0809000F" w:tentative="1">
      <w:start w:val="1"/>
      <w:numFmt w:val="decimal"/>
      <w:lvlText w:val="%7."/>
      <w:lvlJc w:val="left"/>
      <w:pPr>
        <w:ind w:left="6375" w:hanging="360"/>
      </w:pPr>
    </w:lvl>
    <w:lvl w:ilvl="7" w:tplc="08090019" w:tentative="1">
      <w:start w:val="1"/>
      <w:numFmt w:val="lowerLetter"/>
      <w:lvlText w:val="%8."/>
      <w:lvlJc w:val="left"/>
      <w:pPr>
        <w:ind w:left="7095" w:hanging="360"/>
      </w:pPr>
    </w:lvl>
    <w:lvl w:ilvl="8" w:tplc="0809001B" w:tentative="1">
      <w:start w:val="1"/>
      <w:numFmt w:val="lowerRoman"/>
      <w:lvlText w:val="%9."/>
      <w:lvlJc w:val="right"/>
      <w:pPr>
        <w:ind w:left="7815" w:hanging="180"/>
      </w:pPr>
    </w:lvl>
  </w:abstractNum>
  <w:abstractNum w:abstractNumId="1">
    <w:nsid w:val="29026352"/>
    <w:multiLevelType w:val="hybridMultilevel"/>
    <w:tmpl w:val="8B5EFC9A"/>
    <w:lvl w:ilvl="0" w:tplc="673CCBA8">
      <w:start w:val="1"/>
      <w:numFmt w:val="decimal"/>
      <w:lvlText w:val="%1)"/>
      <w:lvlJc w:val="left"/>
      <w:pPr>
        <w:ind w:left="205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775" w:hanging="360"/>
      </w:pPr>
    </w:lvl>
    <w:lvl w:ilvl="2" w:tplc="0809001B" w:tentative="1">
      <w:start w:val="1"/>
      <w:numFmt w:val="lowerRoman"/>
      <w:lvlText w:val="%3."/>
      <w:lvlJc w:val="right"/>
      <w:pPr>
        <w:ind w:left="3495" w:hanging="180"/>
      </w:pPr>
    </w:lvl>
    <w:lvl w:ilvl="3" w:tplc="0809000F" w:tentative="1">
      <w:start w:val="1"/>
      <w:numFmt w:val="decimal"/>
      <w:lvlText w:val="%4."/>
      <w:lvlJc w:val="left"/>
      <w:pPr>
        <w:ind w:left="4215" w:hanging="360"/>
      </w:pPr>
    </w:lvl>
    <w:lvl w:ilvl="4" w:tplc="08090019" w:tentative="1">
      <w:start w:val="1"/>
      <w:numFmt w:val="lowerLetter"/>
      <w:lvlText w:val="%5."/>
      <w:lvlJc w:val="left"/>
      <w:pPr>
        <w:ind w:left="4935" w:hanging="360"/>
      </w:pPr>
    </w:lvl>
    <w:lvl w:ilvl="5" w:tplc="0809001B" w:tentative="1">
      <w:start w:val="1"/>
      <w:numFmt w:val="lowerRoman"/>
      <w:lvlText w:val="%6."/>
      <w:lvlJc w:val="right"/>
      <w:pPr>
        <w:ind w:left="5655" w:hanging="180"/>
      </w:pPr>
    </w:lvl>
    <w:lvl w:ilvl="6" w:tplc="0809000F" w:tentative="1">
      <w:start w:val="1"/>
      <w:numFmt w:val="decimal"/>
      <w:lvlText w:val="%7."/>
      <w:lvlJc w:val="left"/>
      <w:pPr>
        <w:ind w:left="6375" w:hanging="360"/>
      </w:pPr>
    </w:lvl>
    <w:lvl w:ilvl="7" w:tplc="08090019" w:tentative="1">
      <w:start w:val="1"/>
      <w:numFmt w:val="lowerLetter"/>
      <w:lvlText w:val="%8."/>
      <w:lvlJc w:val="left"/>
      <w:pPr>
        <w:ind w:left="7095" w:hanging="360"/>
      </w:pPr>
    </w:lvl>
    <w:lvl w:ilvl="8" w:tplc="0809001B" w:tentative="1">
      <w:start w:val="1"/>
      <w:numFmt w:val="lowerRoman"/>
      <w:lvlText w:val="%9."/>
      <w:lvlJc w:val="right"/>
      <w:pPr>
        <w:ind w:left="7815" w:hanging="180"/>
      </w:pPr>
    </w:lvl>
  </w:abstractNum>
  <w:abstractNum w:abstractNumId="2">
    <w:nsid w:val="3B270483"/>
    <w:multiLevelType w:val="hybridMultilevel"/>
    <w:tmpl w:val="A4BC6FCC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A1B3264"/>
    <w:multiLevelType w:val="hybridMultilevel"/>
    <w:tmpl w:val="C62ACA36"/>
    <w:lvl w:ilvl="0" w:tplc="48289E3A">
      <w:start w:val="1"/>
      <w:numFmt w:val="decimal"/>
      <w:lvlText w:val="%1)"/>
      <w:lvlJc w:val="left"/>
      <w:pPr>
        <w:ind w:left="1770" w:hanging="360"/>
      </w:pPr>
      <w:rPr>
        <w:rFonts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2490" w:hanging="360"/>
      </w:pPr>
    </w:lvl>
    <w:lvl w:ilvl="2" w:tplc="0809001B" w:tentative="1">
      <w:start w:val="1"/>
      <w:numFmt w:val="lowerRoman"/>
      <w:lvlText w:val="%3."/>
      <w:lvlJc w:val="right"/>
      <w:pPr>
        <w:ind w:left="3210" w:hanging="180"/>
      </w:pPr>
    </w:lvl>
    <w:lvl w:ilvl="3" w:tplc="0809000F" w:tentative="1">
      <w:start w:val="1"/>
      <w:numFmt w:val="decimal"/>
      <w:lvlText w:val="%4."/>
      <w:lvlJc w:val="left"/>
      <w:pPr>
        <w:ind w:left="3930" w:hanging="360"/>
      </w:pPr>
    </w:lvl>
    <w:lvl w:ilvl="4" w:tplc="08090019" w:tentative="1">
      <w:start w:val="1"/>
      <w:numFmt w:val="lowerLetter"/>
      <w:lvlText w:val="%5."/>
      <w:lvlJc w:val="left"/>
      <w:pPr>
        <w:ind w:left="4650" w:hanging="360"/>
      </w:pPr>
    </w:lvl>
    <w:lvl w:ilvl="5" w:tplc="0809001B" w:tentative="1">
      <w:start w:val="1"/>
      <w:numFmt w:val="lowerRoman"/>
      <w:lvlText w:val="%6."/>
      <w:lvlJc w:val="right"/>
      <w:pPr>
        <w:ind w:left="5370" w:hanging="180"/>
      </w:pPr>
    </w:lvl>
    <w:lvl w:ilvl="6" w:tplc="0809000F" w:tentative="1">
      <w:start w:val="1"/>
      <w:numFmt w:val="decimal"/>
      <w:lvlText w:val="%7."/>
      <w:lvlJc w:val="left"/>
      <w:pPr>
        <w:ind w:left="6090" w:hanging="360"/>
      </w:pPr>
    </w:lvl>
    <w:lvl w:ilvl="7" w:tplc="08090019" w:tentative="1">
      <w:start w:val="1"/>
      <w:numFmt w:val="lowerLetter"/>
      <w:lvlText w:val="%8."/>
      <w:lvlJc w:val="left"/>
      <w:pPr>
        <w:ind w:left="6810" w:hanging="360"/>
      </w:pPr>
    </w:lvl>
    <w:lvl w:ilvl="8" w:tplc="0809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4">
    <w:nsid w:val="580332DD"/>
    <w:multiLevelType w:val="multilevel"/>
    <w:tmpl w:val="F43078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66DB29B9"/>
    <w:multiLevelType w:val="multilevel"/>
    <w:tmpl w:val="A5AAD9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6D786F9A"/>
    <w:multiLevelType w:val="multilevel"/>
    <w:tmpl w:val="5A84F89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6DF17F1D"/>
    <w:multiLevelType w:val="multilevel"/>
    <w:tmpl w:val="8208DD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74E84C1F"/>
    <w:multiLevelType w:val="hybridMultilevel"/>
    <w:tmpl w:val="B108087C"/>
    <w:lvl w:ilvl="0" w:tplc="6D12BB66">
      <w:start w:val="1"/>
      <w:numFmt w:val="decimal"/>
      <w:lvlText w:val="%1)"/>
      <w:lvlJc w:val="left"/>
      <w:pPr>
        <w:ind w:left="205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775" w:hanging="360"/>
      </w:pPr>
    </w:lvl>
    <w:lvl w:ilvl="2" w:tplc="0809001B" w:tentative="1">
      <w:start w:val="1"/>
      <w:numFmt w:val="lowerRoman"/>
      <w:lvlText w:val="%3."/>
      <w:lvlJc w:val="right"/>
      <w:pPr>
        <w:ind w:left="3495" w:hanging="180"/>
      </w:pPr>
    </w:lvl>
    <w:lvl w:ilvl="3" w:tplc="0809000F" w:tentative="1">
      <w:start w:val="1"/>
      <w:numFmt w:val="decimal"/>
      <w:lvlText w:val="%4."/>
      <w:lvlJc w:val="left"/>
      <w:pPr>
        <w:ind w:left="4215" w:hanging="360"/>
      </w:pPr>
    </w:lvl>
    <w:lvl w:ilvl="4" w:tplc="08090019" w:tentative="1">
      <w:start w:val="1"/>
      <w:numFmt w:val="lowerLetter"/>
      <w:lvlText w:val="%5."/>
      <w:lvlJc w:val="left"/>
      <w:pPr>
        <w:ind w:left="4935" w:hanging="360"/>
      </w:pPr>
    </w:lvl>
    <w:lvl w:ilvl="5" w:tplc="0809001B" w:tentative="1">
      <w:start w:val="1"/>
      <w:numFmt w:val="lowerRoman"/>
      <w:lvlText w:val="%6."/>
      <w:lvlJc w:val="right"/>
      <w:pPr>
        <w:ind w:left="5655" w:hanging="180"/>
      </w:pPr>
    </w:lvl>
    <w:lvl w:ilvl="6" w:tplc="0809000F" w:tentative="1">
      <w:start w:val="1"/>
      <w:numFmt w:val="decimal"/>
      <w:lvlText w:val="%7."/>
      <w:lvlJc w:val="left"/>
      <w:pPr>
        <w:ind w:left="6375" w:hanging="360"/>
      </w:pPr>
    </w:lvl>
    <w:lvl w:ilvl="7" w:tplc="08090019" w:tentative="1">
      <w:start w:val="1"/>
      <w:numFmt w:val="lowerLetter"/>
      <w:lvlText w:val="%8."/>
      <w:lvlJc w:val="left"/>
      <w:pPr>
        <w:ind w:left="7095" w:hanging="360"/>
      </w:pPr>
    </w:lvl>
    <w:lvl w:ilvl="8" w:tplc="0809001B" w:tentative="1">
      <w:start w:val="1"/>
      <w:numFmt w:val="lowerRoman"/>
      <w:lvlText w:val="%9."/>
      <w:lvlJc w:val="right"/>
      <w:pPr>
        <w:ind w:left="7815" w:hanging="180"/>
      </w:pPr>
    </w:lvl>
  </w:abstractNum>
  <w:abstractNum w:abstractNumId="9">
    <w:nsid w:val="779318AF"/>
    <w:multiLevelType w:val="multilevel"/>
    <w:tmpl w:val="F426ED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>
    <w:nsid w:val="7D296C7C"/>
    <w:multiLevelType w:val="hybridMultilevel"/>
    <w:tmpl w:val="1EA4BF2C"/>
    <w:lvl w:ilvl="0" w:tplc="BB427648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498" w:hanging="360"/>
      </w:pPr>
    </w:lvl>
    <w:lvl w:ilvl="2" w:tplc="0809001B" w:tentative="1">
      <w:start w:val="1"/>
      <w:numFmt w:val="lowerRoman"/>
      <w:lvlText w:val="%3."/>
      <w:lvlJc w:val="right"/>
      <w:pPr>
        <w:ind w:left="3218" w:hanging="180"/>
      </w:pPr>
    </w:lvl>
    <w:lvl w:ilvl="3" w:tplc="0809000F" w:tentative="1">
      <w:start w:val="1"/>
      <w:numFmt w:val="decimal"/>
      <w:lvlText w:val="%4."/>
      <w:lvlJc w:val="left"/>
      <w:pPr>
        <w:ind w:left="3938" w:hanging="360"/>
      </w:pPr>
    </w:lvl>
    <w:lvl w:ilvl="4" w:tplc="08090019" w:tentative="1">
      <w:start w:val="1"/>
      <w:numFmt w:val="lowerLetter"/>
      <w:lvlText w:val="%5."/>
      <w:lvlJc w:val="left"/>
      <w:pPr>
        <w:ind w:left="4658" w:hanging="360"/>
      </w:pPr>
    </w:lvl>
    <w:lvl w:ilvl="5" w:tplc="0809001B" w:tentative="1">
      <w:start w:val="1"/>
      <w:numFmt w:val="lowerRoman"/>
      <w:lvlText w:val="%6."/>
      <w:lvlJc w:val="right"/>
      <w:pPr>
        <w:ind w:left="5378" w:hanging="180"/>
      </w:pPr>
    </w:lvl>
    <w:lvl w:ilvl="6" w:tplc="0809000F" w:tentative="1">
      <w:start w:val="1"/>
      <w:numFmt w:val="decimal"/>
      <w:lvlText w:val="%7."/>
      <w:lvlJc w:val="left"/>
      <w:pPr>
        <w:ind w:left="6098" w:hanging="360"/>
      </w:pPr>
    </w:lvl>
    <w:lvl w:ilvl="7" w:tplc="08090019" w:tentative="1">
      <w:start w:val="1"/>
      <w:numFmt w:val="lowerLetter"/>
      <w:lvlText w:val="%8."/>
      <w:lvlJc w:val="left"/>
      <w:pPr>
        <w:ind w:left="6818" w:hanging="360"/>
      </w:pPr>
    </w:lvl>
    <w:lvl w:ilvl="8" w:tplc="0809001B" w:tentative="1">
      <w:start w:val="1"/>
      <w:numFmt w:val="lowerRoman"/>
      <w:lvlText w:val="%9."/>
      <w:lvlJc w:val="right"/>
      <w:pPr>
        <w:ind w:left="7538" w:hanging="180"/>
      </w:pPr>
    </w:lvl>
  </w:abstractNum>
  <w:num w:numId="1">
    <w:abstractNumId w:val="9"/>
  </w:num>
  <w:num w:numId="2">
    <w:abstractNumId w:val="4"/>
  </w:num>
  <w:num w:numId="3">
    <w:abstractNumId w:val="7"/>
  </w:num>
  <w:num w:numId="4">
    <w:abstractNumId w:val="5"/>
  </w:num>
  <w:num w:numId="5">
    <w:abstractNumId w:val="6"/>
  </w:num>
  <w:num w:numId="6">
    <w:abstractNumId w:val="0"/>
  </w:num>
  <w:num w:numId="7">
    <w:abstractNumId w:val="1"/>
  </w:num>
  <w:num w:numId="8">
    <w:abstractNumId w:val="8"/>
  </w:num>
  <w:num w:numId="9">
    <w:abstractNumId w:val="10"/>
  </w:num>
  <w:num w:numId="10">
    <w:abstractNumId w:val="3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458"/>
    <w:rsid w:val="000D5FCA"/>
    <w:rsid w:val="004F4D76"/>
    <w:rsid w:val="00670BD9"/>
    <w:rsid w:val="00697458"/>
    <w:rsid w:val="00736F94"/>
    <w:rsid w:val="00943BBD"/>
    <w:rsid w:val="00EC3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745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745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745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74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677</Words>
  <Characters>3864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WHO</Company>
  <LinksUpToDate>false</LinksUpToDate>
  <CharactersWithSpaces>4532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tbc admin</dc:creator>
  <cp:lastModifiedBy>MUSANGO, Laurent</cp:lastModifiedBy>
  <cp:revision>2</cp:revision>
  <dcterms:created xsi:type="dcterms:W3CDTF">2019-12-22T20:28:00Z</dcterms:created>
  <dcterms:modified xsi:type="dcterms:W3CDTF">2019-12-22T20:28:00Z</dcterms:modified>
</cp:coreProperties>
</file>